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6DEC" w:rsidRPr="006C1414" w:rsidRDefault="00602805" w:rsidP="00602805">
      <w:pPr>
        <w:pStyle w:val="32"/>
        <w:shd w:val="clear" w:color="auto" w:fill="auto"/>
        <w:spacing w:after="0" w:line="240" w:lineRule="auto"/>
        <w:ind w:right="123" w:hanging="567"/>
        <w:jc w:val="both"/>
        <w:rPr>
          <w:sz w:val="26"/>
          <w:szCs w:val="26"/>
        </w:rPr>
      </w:pPr>
      <w:bookmarkStart w:id="0" w:name="_Toc354667357"/>
      <w:bookmarkStart w:id="1" w:name="_Toc354667567"/>
      <w:bookmarkStart w:id="2" w:name="_GoBack"/>
      <w:r>
        <w:rPr>
          <w:noProof/>
          <w:sz w:val="26"/>
          <w:szCs w:val="26"/>
          <w:lang w:bidi="ar-SA"/>
        </w:rPr>
        <w:drawing>
          <wp:inline distT="0" distB="0" distL="0" distR="0">
            <wp:extent cx="6687676" cy="919716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22-04-28_016.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694677" cy="9206790"/>
                    </a:xfrm>
                    <a:prstGeom prst="rect">
                      <a:avLst/>
                    </a:prstGeom>
                  </pic:spPr>
                </pic:pic>
              </a:graphicData>
            </a:graphic>
          </wp:inline>
        </w:drawing>
      </w:r>
      <w:bookmarkEnd w:id="2"/>
      <w:r w:rsidR="00826DEC" w:rsidRPr="006C1414">
        <w:rPr>
          <w:sz w:val="26"/>
          <w:szCs w:val="26"/>
        </w:rPr>
        <w:lastRenderedPageBreak/>
        <w:t xml:space="preserve">Методические указания разработана на основе: </w:t>
      </w:r>
    </w:p>
    <w:p w:rsidR="00826DEC" w:rsidRPr="006C1414" w:rsidRDefault="00826DEC" w:rsidP="006C1414">
      <w:pPr>
        <w:pStyle w:val="32"/>
        <w:shd w:val="clear" w:color="auto" w:fill="auto"/>
        <w:spacing w:after="0" w:line="240" w:lineRule="auto"/>
        <w:ind w:right="123" w:firstLine="426"/>
        <w:jc w:val="both"/>
        <w:rPr>
          <w:sz w:val="26"/>
          <w:szCs w:val="26"/>
        </w:rPr>
      </w:pPr>
    </w:p>
    <w:p w:rsidR="00826DEC" w:rsidRPr="006C1414"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Федерального государственного образовательного стандарта среднего профессионального образования по специальности: 15.02.08 Технология машиностроения, входит в УГС 15.00.00 Машиностроения;</w:t>
      </w: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основной профессиональной образовательной программы по специальности 15.02.08 Технология машиностроения, 20</w:t>
      </w:r>
      <w:r w:rsidR="00B86AC5">
        <w:rPr>
          <w:rFonts w:ascii="Times New Roman" w:hAnsi="Times New Roman" w:cs="Times New Roman"/>
          <w:sz w:val="26"/>
          <w:szCs w:val="26"/>
        </w:rPr>
        <w:t>2</w:t>
      </w:r>
      <w:r w:rsidR="00EA3D47">
        <w:rPr>
          <w:rFonts w:ascii="Times New Roman" w:hAnsi="Times New Roman" w:cs="Times New Roman"/>
          <w:sz w:val="26"/>
          <w:szCs w:val="26"/>
        </w:rPr>
        <w:t>1</w:t>
      </w:r>
      <w:r w:rsidRPr="006C1414">
        <w:rPr>
          <w:rFonts w:ascii="Times New Roman" w:hAnsi="Times New Roman" w:cs="Times New Roman"/>
          <w:sz w:val="26"/>
          <w:szCs w:val="26"/>
        </w:rPr>
        <w:t>г.</w:t>
      </w:r>
    </w:p>
    <w:p w:rsidR="00826DEC" w:rsidRPr="006C1414" w:rsidRDefault="00826DEC" w:rsidP="006C1414">
      <w:pPr>
        <w:ind w:firstLine="426"/>
        <w:jc w:val="both"/>
        <w:rPr>
          <w:rFonts w:ascii="Times New Roman" w:hAnsi="Times New Roman" w:cs="Times New Roman"/>
          <w:sz w:val="26"/>
          <w:szCs w:val="26"/>
        </w:rPr>
      </w:pPr>
    </w:p>
    <w:p w:rsidR="00826DEC"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xml:space="preserve">- рабочей программы учебной дисциплины </w:t>
      </w:r>
      <w:r w:rsidR="00506EDB">
        <w:rPr>
          <w:rFonts w:ascii="Times New Roman" w:hAnsi="Times New Roman" w:cs="Times New Roman"/>
          <w:sz w:val="26"/>
          <w:szCs w:val="26"/>
        </w:rPr>
        <w:t>ОГСЭ</w:t>
      </w:r>
      <w:r w:rsidR="00F9722C">
        <w:rPr>
          <w:rFonts w:ascii="Times New Roman" w:hAnsi="Times New Roman" w:cs="Times New Roman"/>
          <w:sz w:val="26"/>
          <w:szCs w:val="26"/>
        </w:rPr>
        <w:t>.0</w:t>
      </w:r>
      <w:r w:rsidR="00710C84">
        <w:rPr>
          <w:rFonts w:ascii="Times New Roman" w:hAnsi="Times New Roman" w:cs="Times New Roman"/>
          <w:sz w:val="26"/>
          <w:szCs w:val="26"/>
        </w:rPr>
        <w:t>4</w:t>
      </w:r>
      <w:r w:rsidR="00F9722C">
        <w:rPr>
          <w:rFonts w:ascii="Times New Roman" w:hAnsi="Times New Roman" w:cs="Times New Roman"/>
          <w:sz w:val="26"/>
          <w:szCs w:val="26"/>
        </w:rPr>
        <w:t xml:space="preserve"> </w:t>
      </w:r>
      <w:r w:rsidR="00710C84">
        <w:rPr>
          <w:rFonts w:ascii="Times New Roman" w:hAnsi="Times New Roman" w:cs="Times New Roman"/>
          <w:sz w:val="26"/>
          <w:szCs w:val="26"/>
        </w:rPr>
        <w:t>Физическая культура</w:t>
      </w:r>
      <w:r w:rsidRPr="006C1414">
        <w:rPr>
          <w:rFonts w:ascii="Times New Roman" w:hAnsi="Times New Roman" w:cs="Times New Roman"/>
          <w:sz w:val="26"/>
          <w:szCs w:val="26"/>
        </w:rPr>
        <w:t>, 20</w:t>
      </w:r>
      <w:r w:rsidR="00B86AC5">
        <w:rPr>
          <w:rFonts w:ascii="Times New Roman" w:hAnsi="Times New Roman" w:cs="Times New Roman"/>
          <w:sz w:val="26"/>
          <w:szCs w:val="26"/>
        </w:rPr>
        <w:t>2</w:t>
      </w:r>
      <w:r w:rsidR="00EA3D47">
        <w:rPr>
          <w:rFonts w:ascii="Times New Roman" w:hAnsi="Times New Roman" w:cs="Times New Roman"/>
          <w:sz w:val="26"/>
          <w:szCs w:val="26"/>
        </w:rPr>
        <w:t>1</w:t>
      </w:r>
      <w:r w:rsidRPr="006C1414">
        <w:rPr>
          <w:rFonts w:ascii="Times New Roman" w:hAnsi="Times New Roman" w:cs="Times New Roman"/>
          <w:sz w:val="26"/>
          <w:szCs w:val="26"/>
        </w:rPr>
        <w:t xml:space="preserve"> г.</w:t>
      </w:r>
    </w:p>
    <w:p w:rsidR="009B2A83" w:rsidRDefault="009B2A83" w:rsidP="006C1414">
      <w:pPr>
        <w:ind w:firstLine="426"/>
        <w:jc w:val="both"/>
        <w:rPr>
          <w:rFonts w:ascii="Times New Roman" w:hAnsi="Times New Roman" w:cs="Times New Roman"/>
          <w:sz w:val="26"/>
          <w:szCs w:val="26"/>
        </w:rPr>
      </w:pPr>
    </w:p>
    <w:p w:rsidR="009B2A83" w:rsidRPr="006C1414" w:rsidRDefault="009B2A83" w:rsidP="006C1414">
      <w:pPr>
        <w:ind w:firstLine="426"/>
        <w:jc w:val="both"/>
        <w:rPr>
          <w:rFonts w:ascii="Times New Roman" w:hAnsi="Times New Roman" w:cs="Times New Roman"/>
          <w:color w:val="FF0000"/>
          <w:sz w:val="26"/>
          <w:szCs w:val="26"/>
        </w:rPr>
      </w:pPr>
      <w:r w:rsidRPr="008D2100">
        <w:rPr>
          <w:rFonts w:ascii="Times New Roman" w:eastAsia="TimesNewRomanPSMT-Identity-H" w:hAnsi="Times New Roman"/>
          <w:sz w:val="26"/>
          <w:szCs w:val="26"/>
        </w:rPr>
        <w:t xml:space="preserve">- рабочей программы воспитания по </w:t>
      </w:r>
      <w:r w:rsidRPr="008D2100">
        <w:rPr>
          <w:rFonts w:ascii="Times New Roman" w:hAnsi="Times New Roman"/>
          <w:sz w:val="26"/>
          <w:szCs w:val="26"/>
        </w:rPr>
        <w:t>специальности</w:t>
      </w:r>
      <w:r w:rsidRPr="008D2100">
        <w:rPr>
          <w:rFonts w:ascii="Times New Roman" w:eastAsia="TimesNewRomanPSMT-Identity-H" w:hAnsi="Times New Roman"/>
          <w:sz w:val="26"/>
          <w:szCs w:val="26"/>
        </w:rPr>
        <w:t xml:space="preserve"> </w:t>
      </w:r>
      <w:r w:rsidRPr="006C1414">
        <w:rPr>
          <w:rFonts w:ascii="Times New Roman" w:hAnsi="Times New Roman" w:cs="Times New Roman"/>
          <w:sz w:val="26"/>
          <w:szCs w:val="26"/>
        </w:rPr>
        <w:t>15.02.08 Технология машиностроения</w:t>
      </w:r>
      <w:r w:rsidRPr="008D2100">
        <w:rPr>
          <w:rFonts w:ascii="Times New Roman" w:eastAsia="TimesNewRomanPSMT-Identity-H" w:hAnsi="Times New Roman"/>
          <w:sz w:val="26"/>
          <w:szCs w:val="26"/>
        </w:rPr>
        <w:t>, 2021 г.</w:t>
      </w:r>
    </w:p>
    <w:p w:rsidR="00826DEC" w:rsidRPr="006C1414" w:rsidRDefault="00826DEC" w:rsidP="006C1414">
      <w:pPr>
        <w:ind w:firstLine="426"/>
        <w:rPr>
          <w:rFonts w:ascii="Times New Roman" w:hAnsi="Times New Roman" w:cs="Times New Roman"/>
          <w:sz w:val="26"/>
          <w:szCs w:val="26"/>
          <w:u w:val="single"/>
        </w:rPr>
      </w:pP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u w:val="single"/>
        </w:rPr>
      </w:pPr>
      <w:r w:rsidRPr="006C1414">
        <w:rPr>
          <w:rFonts w:ascii="Times New Roman" w:hAnsi="Times New Roman" w:cs="Times New Roman"/>
          <w:sz w:val="26"/>
          <w:szCs w:val="26"/>
        </w:rPr>
        <w:t>Организация - разработчик:</w:t>
      </w:r>
      <w:r w:rsidRPr="006C1414">
        <w:rPr>
          <w:rFonts w:ascii="Times New Roman" w:hAnsi="Times New Roman" w:cs="Times New Roman"/>
          <w:sz w:val="26"/>
          <w:szCs w:val="26"/>
          <w:u w:val="single"/>
        </w:rPr>
        <w:t xml:space="preserve"> ГАПОУ «Казанский политехнический колледж» </w:t>
      </w:r>
    </w:p>
    <w:p w:rsidR="00826DEC" w:rsidRPr="006C1414" w:rsidRDefault="00826DEC" w:rsidP="006C1414">
      <w:pPr>
        <w:ind w:firstLine="426"/>
        <w:jc w:val="both"/>
        <w:rPr>
          <w:rFonts w:ascii="Times New Roman" w:eastAsia="Calibri" w:hAnsi="Times New Roman" w:cs="Times New Roman"/>
          <w:sz w:val="26"/>
          <w:szCs w:val="26"/>
        </w:rPr>
      </w:pPr>
      <w:r w:rsidRPr="006C1414">
        <w:rPr>
          <w:rFonts w:ascii="Times New Roman" w:hAnsi="Times New Roman" w:cs="Times New Roman"/>
          <w:sz w:val="26"/>
          <w:szCs w:val="26"/>
        </w:rPr>
        <w:t xml:space="preserve">Разработчик: </w:t>
      </w:r>
      <w:r w:rsidR="00710C84">
        <w:rPr>
          <w:rFonts w:ascii="Times New Roman" w:hAnsi="Times New Roman" w:cs="Times New Roman"/>
          <w:sz w:val="26"/>
          <w:szCs w:val="26"/>
          <w:u w:val="single"/>
        </w:rPr>
        <w:t>Емельянов В.Н.</w:t>
      </w:r>
      <w:r w:rsidRPr="006C1414">
        <w:rPr>
          <w:rFonts w:ascii="Times New Roman" w:hAnsi="Times New Roman" w:cs="Times New Roman"/>
          <w:sz w:val="26"/>
          <w:szCs w:val="26"/>
          <w:u w:val="single"/>
        </w:rPr>
        <w:t>, преподаватель</w:t>
      </w:r>
      <w:r w:rsidRPr="006C1414">
        <w:rPr>
          <w:rFonts w:ascii="Times New Roman" w:hAnsi="Times New Roman" w:cs="Times New Roman"/>
          <w:sz w:val="26"/>
          <w:szCs w:val="26"/>
        </w:rPr>
        <w:t xml:space="preserve">  </w:t>
      </w:r>
    </w:p>
    <w:p w:rsidR="00826DEC" w:rsidRPr="006C1414" w:rsidRDefault="00826DEC" w:rsidP="006C1414">
      <w:pPr>
        <w:jc w:val="both"/>
        <w:rPr>
          <w:rFonts w:ascii="Times New Roman" w:hAnsi="Times New Roman" w:cs="Times New Roman"/>
          <w:sz w:val="26"/>
          <w:szCs w:val="26"/>
        </w:rPr>
      </w:pPr>
    </w:p>
    <w:p w:rsidR="00826DEC" w:rsidRPr="006C1414" w:rsidRDefault="00826DEC" w:rsidP="006C1414">
      <w:pPr>
        <w:rPr>
          <w:rFonts w:ascii="Times New Roman" w:eastAsia="Times New Roman" w:hAnsi="Times New Roman" w:cs="Times New Roman"/>
          <w:color w:val="auto"/>
          <w:sz w:val="26"/>
          <w:szCs w:val="26"/>
          <w:lang w:bidi="ar-SA"/>
        </w:rPr>
      </w:pPr>
      <w:r w:rsidRPr="006C1414">
        <w:rPr>
          <w:rFonts w:ascii="Times New Roman" w:hAnsi="Times New Roman" w:cs="Times New Roman"/>
          <w:sz w:val="26"/>
          <w:szCs w:val="26"/>
        </w:rPr>
        <w:br w:type="page"/>
      </w:r>
    </w:p>
    <w:p w:rsidR="007B44BC" w:rsidRPr="006C1414" w:rsidRDefault="007B44BC" w:rsidP="006C141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r w:rsidRPr="006C1414">
        <w:rPr>
          <w:sz w:val="26"/>
          <w:szCs w:val="26"/>
        </w:rPr>
        <w:lastRenderedPageBreak/>
        <w:t>Содержание.</w:t>
      </w:r>
      <w:bookmarkEnd w:id="0"/>
      <w:bookmarkEnd w:id="1"/>
    </w:p>
    <w:p w:rsidR="007B44BC" w:rsidRPr="006C1414" w:rsidRDefault="007B44BC" w:rsidP="006C141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sdt>
      <w:sdtPr>
        <w:rPr>
          <w:rFonts w:ascii="Arial Unicode MS" w:eastAsia="Arial Unicode MS" w:hAnsi="Arial Unicode MS" w:cs="Arial Unicode MS"/>
          <w:color w:val="000000"/>
          <w:sz w:val="26"/>
          <w:szCs w:val="26"/>
          <w:lang w:eastAsia="ru-RU" w:bidi="ru-RU"/>
        </w:rPr>
        <w:id w:val="-2079045848"/>
        <w:docPartObj>
          <w:docPartGallery w:val="Table of Contents"/>
          <w:docPartUnique/>
        </w:docPartObj>
      </w:sdtPr>
      <w:sdtEndPr>
        <w:rPr>
          <w:b/>
          <w:bCs/>
        </w:rPr>
      </w:sdtEndPr>
      <w:sdtContent>
        <w:p w:rsidR="007B44BC" w:rsidRPr="006C1414" w:rsidRDefault="007B44BC" w:rsidP="006C1414">
          <w:pPr>
            <w:pStyle w:val="18"/>
            <w:tabs>
              <w:tab w:val="right" w:leader="dot" w:pos="9062"/>
            </w:tabs>
            <w:spacing w:after="0" w:line="240" w:lineRule="auto"/>
            <w:rPr>
              <w:rFonts w:eastAsiaTheme="minorEastAsia"/>
              <w:noProof/>
              <w:sz w:val="26"/>
              <w:szCs w:val="26"/>
              <w:lang w:eastAsia="ru-RU"/>
            </w:rPr>
          </w:pPr>
          <w:r w:rsidRPr="006C1414">
            <w:rPr>
              <w:rFonts w:eastAsiaTheme="minorHAnsi"/>
              <w:sz w:val="26"/>
              <w:szCs w:val="26"/>
            </w:rPr>
            <w:fldChar w:fldCharType="begin"/>
          </w:r>
          <w:r w:rsidRPr="006C1414">
            <w:rPr>
              <w:sz w:val="26"/>
              <w:szCs w:val="26"/>
            </w:rPr>
            <w:instrText xml:space="preserve"> TOC \o "1-3" \h \z \u </w:instrText>
          </w:r>
          <w:r w:rsidRPr="006C1414">
            <w:rPr>
              <w:rFonts w:eastAsiaTheme="minorHAnsi"/>
              <w:sz w:val="26"/>
              <w:szCs w:val="26"/>
            </w:rPr>
            <w:fldChar w:fldCharType="separate"/>
          </w:r>
        </w:p>
        <w:p w:rsidR="007B44BC" w:rsidRPr="006C1414" w:rsidRDefault="00602805" w:rsidP="006C1414">
          <w:pPr>
            <w:pStyle w:val="18"/>
            <w:tabs>
              <w:tab w:val="right" w:leader="dot" w:pos="9062"/>
            </w:tabs>
            <w:spacing w:after="0" w:line="240" w:lineRule="auto"/>
            <w:rPr>
              <w:rFonts w:eastAsiaTheme="minorEastAsia"/>
              <w:noProof/>
              <w:sz w:val="26"/>
              <w:szCs w:val="26"/>
              <w:lang w:eastAsia="ru-RU"/>
            </w:rPr>
          </w:pPr>
          <w:hyperlink w:anchor="_Toc354667568" w:history="1">
            <w:r w:rsidR="007B44BC" w:rsidRPr="006C1414">
              <w:rPr>
                <w:rStyle w:val="a3"/>
                <w:noProof/>
                <w:sz w:val="26"/>
                <w:szCs w:val="26"/>
              </w:rPr>
              <w:t>Пояснительная записка</w:t>
            </w:r>
            <w:r w:rsidR="007B44BC" w:rsidRPr="006C1414">
              <w:rPr>
                <w:noProof/>
                <w:webHidden/>
                <w:sz w:val="26"/>
                <w:szCs w:val="26"/>
              </w:rPr>
              <w:tab/>
            </w:r>
          </w:hyperlink>
          <w:r w:rsidR="007B44BC" w:rsidRPr="006C1414">
            <w:rPr>
              <w:noProof/>
              <w:sz w:val="26"/>
              <w:szCs w:val="26"/>
            </w:rPr>
            <w:t>4</w:t>
          </w:r>
        </w:p>
        <w:p w:rsidR="007B44BC" w:rsidRPr="006C1414" w:rsidRDefault="00602805" w:rsidP="006C1414">
          <w:pPr>
            <w:pStyle w:val="18"/>
            <w:tabs>
              <w:tab w:val="right" w:leader="dot" w:pos="9062"/>
            </w:tabs>
            <w:spacing w:after="0" w:line="240" w:lineRule="auto"/>
            <w:rPr>
              <w:rFonts w:eastAsiaTheme="minorEastAsia"/>
              <w:noProof/>
              <w:sz w:val="26"/>
              <w:szCs w:val="26"/>
              <w:lang w:eastAsia="ru-RU"/>
            </w:rPr>
          </w:pPr>
          <w:hyperlink w:anchor="_Toc354667569" w:history="1">
            <w:r w:rsidR="007B44BC" w:rsidRPr="006C1414">
              <w:rPr>
                <w:rStyle w:val="a3"/>
                <w:noProof/>
                <w:sz w:val="26"/>
                <w:szCs w:val="26"/>
              </w:rPr>
              <w:t>Введение</w:t>
            </w:r>
            <w:r w:rsidR="007B44BC" w:rsidRPr="006C1414">
              <w:rPr>
                <w:noProof/>
                <w:webHidden/>
                <w:sz w:val="26"/>
                <w:szCs w:val="26"/>
              </w:rPr>
              <w:tab/>
            </w:r>
          </w:hyperlink>
          <w:r w:rsidR="007B44BC" w:rsidRPr="006C1414">
            <w:rPr>
              <w:noProof/>
              <w:sz w:val="26"/>
              <w:szCs w:val="26"/>
            </w:rPr>
            <w:t>6</w:t>
          </w:r>
        </w:p>
        <w:p w:rsidR="007B44BC" w:rsidRPr="006C1414" w:rsidRDefault="00602805" w:rsidP="006C1414">
          <w:pPr>
            <w:pStyle w:val="18"/>
            <w:tabs>
              <w:tab w:val="right" w:leader="dot" w:pos="9062"/>
            </w:tabs>
            <w:spacing w:after="0" w:line="240" w:lineRule="auto"/>
            <w:rPr>
              <w:rFonts w:eastAsiaTheme="minorEastAsia"/>
              <w:noProof/>
              <w:sz w:val="26"/>
              <w:szCs w:val="26"/>
              <w:lang w:eastAsia="ru-RU"/>
            </w:rPr>
          </w:pPr>
          <w:hyperlink w:anchor="_Toc354667570" w:history="1">
            <w:r w:rsidR="007B44BC" w:rsidRPr="006C1414">
              <w:rPr>
                <w:rStyle w:val="a3"/>
                <w:noProof/>
                <w:sz w:val="26"/>
                <w:szCs w:val="26"/>
              </w:rPr>
              <w:t>Методические рекомендации по работе  с литературой</w:t>
            </w:r>
            <w:r w:rsidR="007B44BC" w:rsidRPr="006C1414">
              <w:rPr>
                <w:noProof/>
                <w:webHidden/>
                <w:sz w:val="26"/>
                <w:szCs w:val="26"/>
              </w:rPr>
              <w:tab/>
            </w:r>
          </w:hyperlink>
          <w:r w:rsidR="007B44BC" w:rsidRPr="006C1414">
            <w:rPr>
              <w:noProof/>
              <w:sz w:val="26"/>
              <w:szCs w:val="26"/>
            </w:rPr>
            <w:t>8</w:t>
          </w:r>
        </w:p>
        <w:p w:rsidR="007B44BC" w:rsidRPr="006C1414" w:rsidRDefault="00602805" w:rsidP="006C1414">
          <w:pPr>
            <w:pStyle w:val="18"/>
            <w:tabs>
              <w:tab w:val="right" w:leader="dot" w:pos="9062"/>
            </w:tabs>
            <w:spacing w:after="0" w:line="240" w:lineRule="auto"/>
            <w:rPr>
              <w:rFonts w:eastAsiaTheme="minorEastAsia"/>
              <w:noProof/>
              <w:sz w:val="26"/>
              <w:szCs w:val="26"/>
              <w:lang w:eastAsia="ru-RU"/>
            </w:rPr>
          </w:pPr>
          <w:hyperlink w:anchor="_Toc354667571" w:history="1">
            <w:r w:rsidR="007B44BC" w:rsidRPr="006C1414">
              <w:rPr>
                <w:rStyle w:val="a3"/>
                <w:noProof/>
                <w:sz w:val="26"/>
                <w:szCs w:val="26"/>
              </w:rPr>
              <w:t>Методические   рекомендации  по составлению конспектов</w:t>
            </w:r>
            <w:r w:rsidR="007B44BC" w:rsidRPr="006C1414">
              <w:rPr>
                <w:noProof/>
                <w:webHidden/>
                <w:sz w:val="26"/>
                <w:szCs w:val="26"/>
              </w:rPr>
              <w:tab/>
            </w:r>
            <w:r w:rsidR="007B44BC" w:rsidRPr="006C1414">
              <w:rPr>
                <w:noProof/>
                <w:webHidden/>
                <w:sz w:val="26"/>
                <w:szCs w:val="26"/>
              </w:rPr>
              <w:fldChar w:fldCharType="begin"/>
            </w:r>
            <w:r w:rsidR="007B44BC" w:rsidRPr="006C1414">
              <w:rPr>
                <w:noProof/>
                <w:webHidden/>
                <w:sz w:val="26"/>
                <w:szCs w:val="26"/>
              </w:rPr>
              <w:instrText xml:space="preserve"> PAGEREF _Toc354667571 \h </w:instrText>
            </w:r>
            <w:r w:rsidR="007B44BC" w:rsidRPr="006C1414">
              <w:rPr>
                <w:noProof/>
                <w:webHidden/>
                <w:sz w:val="26"/>
                <w:szCs w:val="26"/>
              </w:rPr>
            </w:r>
            <w:r w:rsidR="007B44BC" w:rsidRPr="006C1414">
              <w:rPr>
                <w:noProof/>
                <w:webHidden/>
                <w:sz w:val="26"/>
                <w:szCs w:val="26"/>
              </w:rPr>
              <w:fldChar w:fldCharType="separate"/>
            </w:r>
            <w:r w:rsidR="007B44BC" w:rsidRPr="006C1414">
              <w:rPr>
                <w:noProof/>
                <w:webHidden/>
                <w:sz w:val="26"/>
                <w:szCs w:val="26"/>
              </w:rPr>
              <w:t>49</w:t>
            </w:r>
            <w:r w:rsidR="007B44BC" w:rsidRPr="006C1414">
              <w:rPr>
                <w:noProof/>
                <w:webHidden/>
                <w:sz w:val="26"/>
                <w:szCs w:val="26"/>
              </w:rPr>
              <w:fldChar w:fldCharType="end"/>
            </w:r>
          </w:hyperlink>
        </w:p>
        <w:p w:rsidR="007B44BC" w:rsidRPr="006C1414" w:rsidRDefault="00602805" w:rsidP="006C1414">
          <w:pPr>
            <w:pStyle w:val="3e"/>
            <w:spacing w:line="240" w:lineRule="auto"/>
            <w:rPr>
              <w:rFonts w:eastAsiaTheme="minorEastAsia"/>
              <w:noProof/>
              <w:sz w:val="26"/>
              <w:szCs w:val="26"/>
            </w:rPr>
          </w:pPr>
          <w:hyperlink w:anchor="_Toc354667572" w:history="1">
            <w:r w:rsidR="007B44BC" w:rsidRPr="006C1414">
              <w:rPr>
                <w:rStyle w:val="a3"/>
                <w:rFonts w:eastAsia="Franklin Gothic Heavy"/>
                <w:noProof/>
                <w:sz w:val="26"/>
                <w:szCs w:val="26"/>
              </w:rPr>
              <w:t>Методические рекомендации по подготовке доклада……………………………….</w:t>
            </w:r>
            <w:r w:rsidR="007B44BC" w:rsidRPr="006C1414">
              <w:rPr>
                <w:noProof/>
                <w:webHidden/>
                <w:sz w:val="26"/>
                <w:szCs w:val="26"/>
              </w:rPr>
              <w:fldChar w:fldCharType="begin"/>
            </w:r>
            <w:r w:rsidR="007B44BC" w:rsidRPr="006C1414">
              <w:rPr>
                <w:noProof/>
                <w:webHidden/>
                <w:sz w:val="26"/>
                <w:szCs w:val="26"/>
              </w:rPr>
              <w:instrText xml:space="preserve"> PAGEREF _Toc354667572 \h </w:instrText>
            </w:r>
            <w:r w:rsidR="007B44BC" w:rsidRPr="006C1414">
              <w:rPr>
                <w:noProof/>
                <w:webHidden/>
                <w:sz w:val="26"/>
                <w:szCs w:val="26"/>
              </w:rPr>
            </w:r>
            <w:r w:rsidR="007B44BC" w:rsidRPr="006C1414">
              <w:rPr>
                <w:noProof/>
                <w:webHidden/>
                <w:sz w:val="26"/>
                <w:szCs w:val="26"/>
              </w:rPr>
              <w:fldChar w:fldCharType="separate"/>
            </w:r>
            <w:r w:rsidR="007B44BC" w:rsidRPr="006C1414">
              <w:rPr>
                <w:noProof/>
                <w:webHidden/>
                <w:sz w:val="26"/>
                <w:szCs w:val="26"/>
              </w:rPr>
              <w:t>49</w:t>
            </w:r>
            <w:r w:rsidR="007B44BC" w:rsidRPr="006C1414">
              <w:rPr>
                <w:noProof/>
                <w:webHidden/>
                <w:sz w:val="26"/>
                <w:szCs w:val="26"/>
              </w:rPr>
              <w:fldChar w:fldCharType="end"/>
            </w:r>
          </w:hyperlink>
        </w:p>
        <w:p w:rsidR="007B44BC" w:rsidRPr="006C1414" w:rsidRDefault="00602805" w:rsidP="006C1414">
          <w:pPr>
            <w:pStyle w:val="3e"/>
            <w:spacing w:line="240" w:lineRule="auto"/>
            <w:rPr>
              <w:rFonts w:eastAsiaTheme="minorEastAsia"/>
              <w:noProof/>
              <w:sz w:val="26"/>
              <w:szCs w:val="26"/>
            </w:rPr>
          </w:pPr>
          <w:hyperlink w:anchor="_Toc354667573" w:history="1">
            <w:r w:rsidR="007B44BC" w:rsidRPr="006C1414">
              <w:rPr>
                <w:rStyle w:val="a3"/>
                <w:rFonts w:eastAsia="Franklin Gothic Heavy"/>
                <w:noProof/>
                <w:sz w:val="26"/>
                <w:szCs w:val="26"/>
              </w:rPr>
              <w:t>Методические рекомендации по подготовке сообщения……………………………</w:t>
            </w:r>
          </w:hyperlink>
          <w:r w:rsidR="007B44BC" w:rsidRPr="006C1414">
            <w:rPr>
              <w:noProof/>
              <w:sz w:val="26"/>
              <w:szCs w:val="26"/>
            </w:rPr>
            <w:t>12</w:t>
          </w:r>
        </w:p>
        <w:p w:rsidR="007B44BC" w:rsidRPr="006C1414" w:rsidRDefault="00602805" w:rsidP="006C1414">
          <w:pPr>
            <w:pStyle w:val="3e"/>
            <w:spacing w:line="240" w:lineRule="auto"/>
            <w:rPr>
              <w:rFonts w:eastAsiaTheme="minorEastAsia"/>
              <w:noProof/>
              <w:sz w:val="26"/>
              <w:szCs w:val="26"/>
            </w:rPr>
          </w:pPr>
          <w:hyperlink w:anchor="_Toc354667574" w:history="1">
            <w:r w:rsidR="007B44BC" w:rsidRPr="006C1414">
              <w:rPr>
                <w:rStyle w:val="a3"/>
                <w:rFonts w:eastAsia="Franklin Gothic Heavy"/>
                <w:noProof/>
                <w:sz w:val="26"/>
                <w:szCs w:val="26"/>
              </w:rPr>
              <w:t>Методические рекомендации по выполнению реферата……………………………</w:t>
            </w:r>
            <w:r w:rsidR="007B44BC" w:rsidRPr="006C1414">
              <w:rPr>
                <w:noProof/>
                <w:webHidden/>
                <w:sz w:val="26"/>
                <w:szCs w:val="26"/>
              </w:rPr>
              <w:t>15</w:t>
            </w:r>
          </w:hyperlink>
        </w:p>
        <w:p w:rsidR="007B44BC" w:rsidRPr="006C1414" w:rsidRDefault="00602805" w:rsidP="006C1414">
          <w:pPr>
            <w:pStyle w:val="3e"/>
            <w:spacing w:line="240" w:lineRule="auto"/>
            <w:rPr>
              <w:noProof/>
              <w:sz w:val="26"/>
              <w:szCs w:val="26"/>
            </w:rPr>
          </w:pPr>
          <w:hyperlink w:anchor="_Toc354667575" w:history="1">
            <w:r w:rsidR="007B44BC" w:rsidRPr="006C1414">
              <w:rPr>
                <w:rStyle w:val="a3"/>
                <w:rFonts w:eastAsia="Franklin Gothic Heavy"/>
                <w:noProof/>
                <w:sz w:val="26"/>
                <w:szCs w:val="26"/>
              </w:rPr>
              <w:t>Методические рекомендации по подготовке презентации………………………….</w:t>
            </w:r>
            <w:r w:rsidR="007B44BC" w:rsidRPr="006C1414">
              <w:rPr>
                <w:noProof/>
                <w:webHidden/>
                <w:sz w:val="26"/>
                <w:szCs w:val="26"/>
              </w:rPr>
              <w:t>18</w:t>
            </w:r>
          </w:hyperlink>
        </w:p>
        <w:p w:rsidR="007B44BC" w:rsidRPr="006C1414" w:rsidRDefault="00602805" w:rsidP="006C1414">
          <w:pPr>
            <w:pStyle w:val="3e"/>
            <w:spacing w:line="240" w:lineRule="auto"/>
            <w:rPr>
              <w:rFonts w:eastAsiaTheme="minorEastAsia"/>
              <w:noProof/>
              <w:sz w:val="26"/>
              <w:szCs w:val="26"/>
            </w:rPr>
          </w:pPr>
          <w:hyperlink w:anchor="_Toc354667576" w:history="1">
            <w:r w:rsidR="007B44BC" w:rsidRPr="006C1414">
              <w:rPr>
                <w:rStyle w:val="a3"/>
                <w:rFonts w:eastAsia="Franklin Gothic Heavy"/>
                <w:noProof/>
                <w:sz w:val="26"/>
                <w:szCs w:val="26"/>
              </w:rPr>
              <w:t>Тематика и задания  самостоятельной работы……………………………………….</w:t>
            </w:r>
            <w:r w:rsidR="007B44BC" w:rsidRPr="006C1414">
              <w:rPr>
                <w:noProof/>
                <w:webHidden/>
                <w:sz w:val="26"/>
                <w:szCs w:val="26"/>
              </w:rPr>
              <w:t>33</w:t>
            </w:r>
          </w:hyperlink>
        </w:p>
        <w:p w:rsidR="007B44BC" w:rsidRPr="006C1414" w:rsidRDefault="007B44BC" w:rsidP="006C1414">
          <w:pPr>
            <w:rPr>
              <w:rFonts w:ascii="Times New Roman" w:hAnsi="Times New Roman" w:cs="Times New Roman"/>
              <w:b/>
              <w:bCs/>
              <w:sz w:val="26"/>
              <w:szCs w:val="26"/>
            </w:rPr>
          </w:pPr>
          <w:r w:rsidRPr="006C1414">
            <w:rPr>
              <w:rFonts w:ascii="Times New Roman" w:hAnsi="Times New Roman" w:cs="Times New Roman"/>
              <w:b/>
              <w:bCs/>
              <w:sz w:val="26"/>
              <w:szCs w:val="26"/>
            </w:rPr>
            <w:fldChar w:fldCharType="end"/>
          </w:r>
        </w:p>
      </w:sdtContent>
    </w:sdt>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4D3296" w:rsidRDefault="004D3296">
      <w:pPr>
        <w:rPr>
          <w:rFonts w:ascii="Times New Roman" w:hAnsi="Times New Roman" w:cs="Times New Roman"/>
          <w:b/>
          <w:bCs/>
          <w:sz w:val="26"/>
          <w:szCs w:val="26"/>
        </w:rPr>
      </w:pPr>
      <w:r>
        <w:rPr>
          <w:rFonts w:ascii="Times New Roman" w:hAnsi="Times New Roman" w:cs="Times New Roman"/>
          <w:b/>
          <w:bCs/>
          <w:sz w:val="26"/>
          <w:szCs w:val="26"/>
        </w:rPr>
        <w:br w:type="page"/>
      </w:r>
    </w:p>
    <w:p w:rsidR="007B44BC" w:rsidRPr="006C1414" w:rsidRDefault="007B44BC" w:rsidP="00171B64">
      <w:pPr>
        <w:pStyle w:val="af0"/>
        <w:numPr>
          <w:ilvl w:val="0"/>
          <w:numId w:val="1"/>
        </w:numPr>
        <w:tabs>
          <w:tab w:val="left" w:pos="284"/>
          <w:tab w:val="left" w:pos="851"/>
        </w:tabs>
        <w:spacing w:after="0" w:line="240" w:lineRule="auto"/>
        <w:ind w:left="567" w:firstLine="0"/>
        <w:jc w:val="center"/>
        <w:rPr>
          <w:rFonts w:ascii="Times New Roman" w:hAnsi="Times New Roman" w:cs="Times New Roman"/>
          <w:b/>
          <w:sz w:val="26"/>
          <w:szCs w:val="26"/>
        </w:rPr>
      </w:pPr>
      <w:r w:rsidRPr="006C1414">
        <w:rPr>
          <w:rFonts w:ascii="Times New Roman" w:hAnsi="Times New Roman" w:cs="Times New Roman"/>
          <w:b/>
          <w:sz w:val="26"/>
          <w:szCs w:val="26"/>
        </w:rPr>
        <w:lastRenderedPageBreak/>
        <w:t>Пояснительная записка</w:t>
      </w:r>
    </w:p>
    <w:p w:rsidR="007B44BC" w:rsidRPr="00506EDB" w:rsidRDefault="007B44BC" w:rsidP="004D3296">
      <w:pPr>
        <w:ind w:firstLine="709"/>
        <w:jc w:val="both"/>
        <w:rPr>
          <w:rFonts w:ascii="Times New Roman" w:hAnsi="Times New Roman" w:cs="Times New Roman"/>
          <w:bCs/>
          <w:sz w:val="26"/>
          <w:szCs w:val="26"/>
        </w:rPr>
      </w:pPr>
      <w:r w:rsidRPr="00506EDB">
        <w:rPr>
          <w:rFonts w:ascii="Times New Roman" w:hAnsi="Times New Roman" w:cs="Times New Roman"/>
          <w:sz w:val="26"/>
          <w:szCs w:val="26"/>
        </w:rPr>
        <w:t xml:space="preserve">Методические рекомендации по выполнению внеаудиторной самостоятельной работы по   </w:t>
      </w:r>
      <w:r w:rsidR="004D3296" w:rsidRPr="00506EDB">
        <w:rPr>
          <w:rFonts w:ascii="Times New Roman" w:hAnsi="Times New Roman" w:cs="Times New Roman"/>
          <w:sz w:val="26"/>
          <w:szCs w:val="26"/>
        </w:rPr>
        <w:t xml:space="preserve">дисциплине </w:t>
      </w:r>
      <w:r w:rsidR="007F31E1">
        <w:rPr>
          <w:rFonts w:ascii="Times New Roman" w:hAnsi="Times New Roman" w:cs="Times New Roman"/>
          <w:sz w:val="26"/>
          <w:szCs w:val="26"/>
        </w:rPr>
        <w:t>ОГСЭ.0</w:t>
      </w:r>
      <w:r w:rsidR="00710C84">
        <w:rPr>
          <w:rFonts w:ascii="Times New Roman" w:hAnsi="Times New Roman" w:cs="Times New Roman"/>
          <w:sz w:val="26"/>
          <w:szCs w:val="26"/>
        </w:rPr>
        <w:t>4</w:t>
      </w:r>
      <w:r w:rsidR="007F31E1">
        <w:rPr>
          <w:rFonts w:ascii="Times New Roman" w:hAnsi="Times New Roman" w:cs="Times New Roman"/>
          <w:sz w:val="26"/>
          <w:szCs w:val="26"/>
        </w:rPr>
        <w:t xml:space="preserve"> </w:t>
      </w:r>
      <w:r w:rsidR="00710C84">
        <w:rPr>
          <w:rFonts w:ascii="Times New Roman" w:hAnsi="Times New Roman" w:cs="Times New Roman"/>
          <w:sz w:val="26"/>
          <w:szCs w:val="26"/>
        </w:rPr>
        <w:t>Физическая культура</w:t>
      </w:r>
      <w:r w:rsidR="00826DEC" w:rsidRPr="00506EDB">
        <w:rPr>
          <w:rFonts w:ascii="Times New Roman" w:hAnsi="Times New Roman" w:cs="Times New Roman"/>
          <w:sz w:val="26"/>
          <w:szCs w:val="26"/>
        </w:rPr>
        <w:t xml:space="preserve"> </w:t>
      </w:r>
      <w:r w:rsidRPr="00506EDB">
        <w:rPr>
          <w:rFonts w:ascii="Times New Roman" w:hAnsi="Times New Roman" w:cs="Times New Roman"/>
          <w:sz w:val="26"/>
          <w:szCs w:val="26"/>
        </w:rPr>
        <w:t xml:space="preserve">разработаны с целью </w:t>
      </w:r>
      <w:r w:rsidRPr="00506EDB">
        <w:rPr>
          <w:rFonts w:ascii="Times New Roman" w:hAnsi="Times New Roman" w:cs="Times New Roman"/>
          <w:bCs/>
          <w:sz w:val="26"/>
          <w:szCs w:val="26"/>
        </w:rPr>
        <w:t xml:space="preserve">формирования у </w:t>
      </w:r>
      <w:r w:rsidRPr="00506EDB">
        <w:rPr>
          <w:rFonts w:ascii="Times New Roman" w:hAnsi="Times New Roman" w:cs="Times New Roman"/>
          <w:sz w:val="26"/>
          <w:szCs w:val="26"/>
        </w:rPr>
        <w:t>обучающихся</w:t>
      </w:r>
      <w:r w:rsidRPr="00506EDB">
        <w:rPr>
          <w:rFonts w:ascii="Times New Roman" w:hAnsi="Times New Roman" w:cs="Times New Roman"/>
          <w:bCs/>
          <w:sz w:val="26"/>
          <w:szCs w:val="26"/>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rsidR="007B44BC" w:rsidRPr="00710C84" w:rsidRDefault="007B44BC" w:rsidP="00710C84">
      <w:pPr>
        <w:ind w:firstLine="567"/>
        <w:jc w:val="both"/>
        <w:rPr>
          <w:rFonts w:ascii="Times New Roman" w:hAnsi="Times New Roman" w:cs="Times New Roman"/>
          <w:sz w:val="26"/>
          <w:szCs w:val="26"/>
        </w:rPr>
      </w:pPr>
      <w:r w:rsidRPr="00506EDB">
        <w:rPr>
          <w:rFonts w:ascii="Times New Roman" w:hAnsi="Times New Roman" w:cs="Times New Roman"/>
          <w:sz w:val="26"/>
          <w:szCs w:val="26"/>
        </w:rPr>
        <w:t xml:space="preserve">Для допуска к дифференцированному зачёту необходимо выполнение 70% </w:t>
      </w:r>
      <w:r w:rsidRPr="00710C84">
        <w:rPr>
          <w:rFonts w:ascii="Times New Roman" w:hAnsi="Times New Roman" w:cs="Times New Roman"/>
          <w:sz w:val="26"/>
          <w:szCs w:val="26"/>
        </w:rPr>
        <w:t>занятий (4 из 7).</w:t>
      </w:r>
    </w:p>
    <w:p w:rsidR="00F9722C" w:rsidRPr="00710C84" w:rsidRDefault="007B44BC" w:rsidP="00710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eastAsia="Times New Roman" w:hAnsi="Times New Roman" w:cs="Times New Roman"/>
          <w:b/>
          <w:sz w:val="26"/>
          <w:szCs w:val="26"/>
          <w:lang w:val="la-Latn"/>
        </w:rPr>
      </w:pPr>
      <w:r w:rsidRPr="00710C84">
        <w:rPr>
          <w:rFonts w:ascii="Times New Roman" w:hAnsi="Times New Roman" w:cs="Times New Roman"/>
          <w:sz w:val="26"/>
          <w:szCs w:val="26"/>
        </w:rPr>
        <w:t xml:space="preserve">В результате выполнения у обучающегося формируются и закрепляются </w:t>
      </w:r>
      <w:r w:rsidR="002A03E7" w:rsidRPr="00710C84">
        <w:rPr>
          <w:rFonts w:ascii="Times New Roman" w:hAnsi="Times New Roman" w:cs="Times New Roman"/>
          <w:sz w:val="26"/>
          <w:szCs w:val="26"/>
        </w:rPr>
        <w:t>следующие</w:t>
      </w:r>
      <w:r w:rsidR="002A03E7" w:rsidRPr="00710C84">
        <w:rPr>
          <w:rFonts w:ascii="Times New Roman" w:eastAsia="Calibri" w:hAnsi="Times New Roman" w:cs="Times New Roman"/>
          <w:sz w:val="26"/>
          <w:szCs w:val="26"/>
        </w:rPr>
        <w:t xml:space="preserve"> </w:t>
      </w:r>
      <w:r w:rsidR="00F9722C" w:rsidRPr="00710C84">
        <w:rPr>
          <w:rFonts w:ascii="Times New Roman" w:eastAsia="Times New Roman" w:hAnsi="Times New Roman" w:cs="Times New Roman"/>
          <w:b/>
          <w:sz w:val="26"/>
          <w:szCs w:val="26"/>
          <w:lang w:val="la-Latn"/>
        </w:rPr>
        <w:t>уме</w:t>
      </w:r>
      <w:proofErr w:type="spellStart"/>
      <w:r w:rsidR="00F9722C" w:rsidRPr="00710C84">
        <w:rPr>
          <w:rFonts w:ascii="Times New Roman" w:eastAsia="Times New Roman" w:hAnsi="Times New Roman" w:cs="Times New Roman"/>
          <w:b/>
          <w:sz w:val="26"/>
          <w:szCs w:val="26"/>
        </w:rPr>
        <w:t>ния</w:t>
      </w:r>
      <w:proofErr w:type="spellEnd"/>
      <w:r w:rsidR="00F9722C" w:rsidRPr="00710C84">
        <w:rPr>
          <w:rFonts w:ascii="Times New Roman" w:eastAsia="Times New Roman" w:hAnsi="Times New Roman" w:cs="Times New Roman"/>
          <w:b/>
          <w:sz w:val="26"/>
          <w:szCs w:val="26"/>
          <w:lang w:val="la-Latn"/>
        </w:rPr>
        <w:t>:</w:t>
      </w:r>
    </w:p>
    <w:p w:rsidR="00AF67C4" w:rsidRPr="00710C84" w:rsidRDefault="00710C84" w:rsidP="00710C84">
      <w:pPr>
        <w:tabs>
          <w:tab w:val="left" w:pos="851"/>
        </w:tabs>
        <w:ind w:firstLine="567"/>
        <w:rPr>
          <w:rFonts w:ascii="Times New Roman" w:hAnsi="Times New Roman" w:cs="Times New Roman"/>
          <w:color w:val="000000" w:themeColor="text1"/>
          <w:sz w:val="26"/>
          <w:szCs w:val="26"/>
        </w:rPr>
      </w:pPr>
      <w:r>
        <w:rPr>
          <w:rFonts w:ascii="Times New Roman" w:eastAsia="Times New Roman" w:hAnsi="Times New Roman" w:cs="Times New Roman"/>
          <w:sz w:val="26"/>
          <w:szCs w:val="26"/>
        </w:rPr>
        <w:t xml:space="preserve">- </w:t>
      </w:r>
      <w:r w:rsidRPr="00710C84">
        <w:rPr>
          <w:rFonts w:ascii="Times New Roman" w:eastAsia="Times New Roman" w:hAnsi="Times New Roman" w:cs="Times New Roman"/>
          <w:sz w:val="26"/>
          <w:szCs w:val="26"/>
        </w:rPr>
        <w:t>использовать физкультурно-оздоровительную деятельность для укрепления здоровья, достижения жизненных и профессиональных целей.</w:t>
      </w:r>
    </w:p>
    <w:p w:rsidR="00F9722C" w:rsidRPr="00710C84" w:rsidRDefault="00F9722C" w:rsidP="00710C84">
      <w:pPr>
        <w:ind w:firstLine="567"/>
        <w:jc w:val="both"/>
        <w:rPr>
          <w:rFonts w:ascii="Times New Roman" w:eastAsia="Times New Roman" w:hAnsi="Times New Roman" w:cs="Times New Roman"/>
          <w:b/>
          <w:sz w:val="26"/>
          <w:szCs w:val="26"/>
          <w:lang w:val="la-Latn"/>
        </w:rPr>
      </w:pPr>
      <w:r w:rsidRPr="00710C84">
        <w:rPr>
          <w:rFonts w:ascii="Times New Roman" w:hAnsi="Times New Roman" w:cs="Times New Roman"/>
          <w:sz w:val="26"/>
          <w:szCs w:val="26"/>
        </w:rPr>
        <w:t>В результате выполнения у обучающегося формируются и закрепляются следующие</w:t>
      </w:r>
      <w:r w:rsidRPr="00710C84">
        <w:rPr>
          <w:rFonts w:ascii="Times New Roman" w:eastAsia="Times New Roman" w:hAnsi="Times New Roman" w:cs="Times New Roman"/>
          <w:b/>
          <w:sz w:val="26"/>
          <w:szCs w:val="26"/>
          <w:lang w:val="la-Latn"/>
        </w:rPr>
        <w:t xml:space="preserve"> зна</w:t>
      </w:r>
      <w:proofErr w:type="spellStart"/>
      <w:r w:rsidRPr="00710C84">
        <w:rPr>
          <w:rFonts w:ascii="Times New Roman" w:eastAsia="Times New Roman" w:hAnsi="Times New Roman" w:cs="Times New Roman"/>
          <w:b/>
          <w:sz w:val="26"/>
          <w:szCs w:val="26"/>
        </w:rPr>
        <w:t>ния</w:t>
      </w:r>
      <w:proofErr w:type="spellEnd"/>
      <w:r w:rsidRPr="00710C84">
        <w:rPr>
          <w:rFonts w:ascii="Times New Roman" w:eastAsia="Times New Roman" w:hAnsi="Times New Roman" w:cs="Times New Roman"/>
          <w:b/>
          <w:sz w:val="26"/>
          <w:szCs w:val="26"/>
          <w:lang w:val="la-Latn"/>
        </w:rPr>
        <w:t>:</w:t>
      </w:r>
    </w:p>
    <w:p w:rsidR="00710C84" w:rsidRPr="00710C84" w:rsidRDefault="00710C84" w:rsidP="00710C84">
      <w:pPr>
        <w:widowControl/>
        <w:tabs>
          <w:tab w:val="left" w:pos="338"/>
        </w:tabs>
        <w:ind w:right="200" w:firstLine="567"/>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w:t>
      </w:r>
      <w:r w:rsidRPr="00710C84">
        <w:rPr>
          <w:rFonts w:ascii="Times New Roman" w:eastAsia="Times New Roman" w:hAnsi="Times New Roman" w:cs="Times New Roman"/>
          <w:sz w:val="26"/>
          <w:szCs w:val="26"/>
        </w:rPr>
        <w:t>о роли физической культуры в общекультурном, профессиональном и социальном развитии человека;</w:t>
      </w:r>
    </w:p>
    <w:p w:rsidR="00710C84" w:rsidRDefault="00710C84" w:rsidP="00710C84">
      <w:pPr>
        <w:widowControl/>
        <w:shd w:val="clear" w:color="auto" w:fill="FFFFFF"/>
        <w:ind w:firstLine="567"/>
        <w:jc w:val="both"/>
        <w:rPr>
          <w:rFonts w:ascii="Times New Roman" w:eastAsia="Times New Roman" w:hAnsi="Times New Roman" w:cs="Times New Roman"/>
          <w:sz w:val="26"/>
          <w:szCs w:val="26"/>
        </w:rPr>
      </w:pPr>
      <w:r w:rsidRPr="00710C84">
        <w:rPr>
          <w:rFonts w:ascii="Times New Roman" w:eastAsia="Times New Roman" w:hAnsi="Times New Roman" w:cs="Times New Roman"/>
          <w:sz w:val="26"/>
          <w:szCs w:val="26"/>
        </w:rPr>
        <w:t>- основы здорового образа жизни</w:t>
      </w:r>
      <w:r>
        <w:rPr>
          <w:rFonts w:ascii="Times New Roman" w:eastAsia="Times New Roman" w:hAnsi="Times New Roman" w:cs="Times New Roman"/>
          <w:sz w:val="26"/>
          <w:szCs w:val="26"/>
        </w:rPr>
        <w:t>.</w:t>
      </w:r>
    </w:p>
    <w:p w:rsidR="007B44BC" w:rsidRPr="00710C84" w:rsidRDefault="00710C84" w:rsidP="00710C84">
      <w:pPr>
        <w:widowControl/>
        <w:shd w:val="clear" w:color="auto" w:fill="FFFFFF"/>
        <w:ind w:firstLine="567"/>
        <w:jc w:val="both"/>
        <w:rPr>
          <w:rFonts w:ascii="Times New Roman" w:eastAsia="Times New Roman" w:hAnsi="Times New Roman" w:cs="Times New Roman"/>
          <w:sz w:val="26"/>
          <w:szCs w:val="26"/>
          <w:lang w:bidi="ar-SA"/>
        </w:rPr>
      </w:pPr>
      <w:r w:rsidRPr="00710C84">
        <w:rPr>
          <w:rFonts w:ascii="Times New Roman" w:hAnsi="Times New Roman" w:cs="Times New Roman"/>
          <w:sz w:val="26"/>
          <w:szCs w:val="26"/>
        </w:rPr>
        <w:t xml:space="preserve"> </w:t>
      </w:r>
      <w:r w:rsidR="007B44BC" w:rsidRPr="00710C84">
        <w:rPr>
          <w:rFonts w:ascii="Times New Roman" w:hAnsi="Times New Roman" w:cs="Times New Roman"/>
          <w:sz w:val="26"/>
          <w:szCs w:val="26"/>
        </w:rPr>
        <w:t xml:space="preserve">Выполнение практических заданий обучающимся </w:t>
      </w:r>
      <w:r w:rsidR="009E36DD" w:rsidRPr="00710C84">
        <w:rPr>
          <w:rFonts w:ascii="Times New Roman" w:hAnsi="Times New Roman" w:cs="Times New Roman"/>
          <w:sz w:val="26"/>
          <w:szCs w:val="26"/>
        </w:rPr>
        <w:t>способствует овладению</w:t>
      </w:r>
      <w:r w:rsidR="007B44BC" w:rsidRPr="00710C84">
        <w:rPr>
          <w:rFonts w:ascii="Times New Roman" w:hAnsi="Times New Roman" w:cs="Times New Roman"/>
          <w:sz w:val="26"/>
          <w:szCs w:val="26"/>
        </w:rPr>
        <w:t xml:space="preserve"> следующими </w:t>
      </w:r>
      <w:r w:rsidR="007B44BC" w:rsidRPr="00710C84">
        <w:rPr>
          <w:rFonts w:ascii="Times New Roman" w:hAnsi="Times New Roman" w:cs="Times New Roman"/>
          <w:b/>
          <w:bCs/>
          <w:i/>
          <w:iCs/>
          <w:sz w:val="26"/>
          <w:szCs w:val="26"/>
        </w:rPr>
        <w:t>общими и профессиональными компетенциями</w:t>
      </w:r>
      <w:r w:rsidR="007B44BC" w:rsidRPr="00710C84">
        <w:rPr>
          <w:rFonts w:ascii="Times New Roman" w:eastAsia="Times New Roman" w:hAnsi="Times New Roman" w:cs="Times New Roman"/>
          <w:sz w:val="26"/>
          <w:szCs w:val="26"/>
          <w:lang w:bidi="ar-SA"/>
        </w:rPr>
        <w:t>:</w:t>
      </w:r>
    </w:p>
    <w:p w:rsidR="00710C84" w:rsidRPr="00710C84" w:rsidRDefault="00710C84" w:rsidP="00710C84">
      <w:pPr>
        <w:ind w:firstLine="567"/>
        <w:jc w:val="both"/>
        <w:rPr>
          <w:rFonts w:ascii="Times New Roman" w:hAnsi="Times New Roman" w:cs="Times New Roman"/>
          <w:sz w:val="26"/>
          <w:szCs w:val="26"/>
        </w:rPr>
      </w:pPr>
      <w:r w:rsidRPr="00710C84">
        <w:rPr>
          <w:rFonts w:ascii="Times New Roman" w:hAnsi="Times New Roman" w:cs="Times New Roman"/>
          <w:sz w:val="26"/>
          <w:szCs w:val="26"/>
        </w:rPr>
        <w:t>ОК 2. Организовывать собственную деятельность, исходя из цели и способов ее достижения, определенных руководителем.</w:t>
      </w:r>
    </w:p>
    <w:p w:rsidR="00710C84" w:rsidRPr="00710C84" w:rsidRDefault="00710C84" w:rsidP="00710C84">
      <w:pPr>
        <w:ind w:firstLine="567"/>
        <w:jc w:val="both"/>
        <w:rPr>
          <w:rFonts w:ascii="Times New Roman" w:hAnsi="Times New Roman" w:cs="Times New Roman"/>
          <w:sz w:val="26"/>
          <w:szCs w:val="26"/>
        </w:rPr>
      </w:pPr>
      <w:r w:rsidRPr="00710C84">
        <w:rPr>
          <w:rFonts w:ascii="Times New Roman" w:hAnsi="Times New Roman" w:cs="Times New Roman"/>
          <w:sz w:val="26"/>
          <w:szCs w:val="26"/>
        </w:rPr>
        <w:t>ОК 3. Принимать решения в стандартных и нестандартных ситуациях и нести за них ответственность.</w:t>
      </w:r>
    </w:p>
    <w:p w:rsidR="00710C84" w:rsidRPr="00710C84" w:rsidRDefault="00710C84" w:rsidP="00710C84">
      <w:pPr>
        <w:ind w:firstLine="567"/>
        <w:jc w:val="both"/>
        <w:rPr>
          <w:rFonts w:ascii="Times New Roman" w:hAnsi="Times New Roman" w:cs="Times New Roman"/>
          <w:sz w:val="26"/>
          <w:szCs w:val="26"/>
        </w:rPr>
      </w:pPr>
      <w:r w:rsidRPr="00710C84">
        <w:rPr>
          <w:rFonts w:ascii="Times New Roman" w:hAnsi="Times New Roman" w:cs="Times New Roman"/>
          <w:sz w:val="26"/>
          <w:szCs w:val="26"/>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710C84" w:rsidRPr="00710C84" w:rsidRDefault="00710C84" w:rsidP="00710C84">
      <w:pPr>
        <w:ind w:firstLine="567"/>
        <w:jc w:val="both"/>
        <w:rPr>
          <w:rFonts w:ascii="Times New Roman" w:hAnsi="Times New Roman" w:cs="Times New Roman"/>
          <w:sz w:val="26"/>
          <w:szCs w:val="26"/>
        </w:rPr>
      </w:pPr>
      <w:r w:rsidRPr="00710C84">
        <w:rPr>
          <w:rFonts w:ascii="Times New Roman" w:hAnsi="Times New Roman" w:cs="Times New Roman"/>
          <w:sz w:val="26"/>
          <w:szCs w:val="26"/>
        </w:rPr>
        <w:t>ОК 6. Работать в коллективе и команде, эффективно общаться с коллегами, руководством, потребителями.</w:t>
      </w:r>
    </w:p>
    <w:p w:rsidR="00710C84" w:rsidRPr="00710C84" w:rsidRDefault="00710C84" w:rsidP="00710C84">
      <w:pPr>
        <w:ind w:firstLine="567"/>
        <w:jc w:val="both"/>
        <w:rPr>
          <w:rFonts w:ascii="Times New Roman" w:hAnsi="Times New Roman" w:cs="Times New Roman"/>
          <w:sz w:val="26"/>
          <w:szCs w:val="26"/>
        </w:rPr>
      </w:pPr>
      <w:r w:rsidRPr="00710C84">
        <w:rPr>
          <w:rFonts w:ascii="Times New Roman" w:hAnsi="Times New Roman" w:cs="Times New Roman"/>
          <w:sz w:val="26"/>
          <w:szCs w:val="26"/>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710C84" w:rsidRPr="00710C84" w:rsidRDefault="00710C84" w:rsidP="00710C84">
      <w:pPr>
        <w:ind w:firstLine="567"/>
        <w:jc w:val="both"/>
        <w:rPr>
          <w:rFonts w:ascii="Times New Roman" w:hAnsi="Times New Roman" w:cs="Times New Roman"/>
          <w:sz w:val="26"/>
          <w:szCs w:val="26"/>
        </w:rPr>
      </w:pPr>
      <w:r w:rsidRPr="00710C84">
        <w:rPr>
          <w:rFonts w:ascii="Times New Roman" w:hAnsi="Times New Roman" w:cs="Times New Roman"/>
          <w:sz w:val="26"/>
          <w:szCs w:val="26"/>
        </w:rPr>
        <w:t>ПК.1.4. Разрабатывать и внедрять управляющие программы обработки деталей.</w:t>
      </w:r>
    </w:p>
    <w:p w:rsidR="00710C84" w:rsidRPr="00710C84" w:rsidRDefault="00710C84" w:rsidP="00710C84">
      <w:pPr>
        <w:ind w:firstLine="567"/>
        <w:jc w:val="both"/>
        <w:rPr>
          <w:rFonts w:ascii="Times New Roman" w:hAnsi="Times New Roman" w:cs="Times New Roman"/>
          <w:sz w:val="26"/>
          <w:szCs w:val="26"/>
        </w:rPr>
      </w:pPr>
      <w:r w:rsidRPr="00710C84">
        <w:rPr>
          <w:rFonts w:ascii="Times New Roman" w:hAnsi="Times New Roman" w:cs="Times New Roman"/>
          <w:sz w:val="26"/>
          <w:szCs w:val="26"/>
        </w:rPr>
        <w:t>ПК.1.5. Использовать системы автоматизированного проектирования технологических процессов обработки деталей.</w:t>
      </w:r>
    </w:p>
    <w:p w:rsidR="007F31E1" w:rsidRPr="00710C84" w:rsidRDefault="00710C84" w:rsidP="00710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710C84">
        <w:rPr>
          <w:rFonts w:ascii="Times New Roman" w:hAnsi="Times New Roman" w:cs="Times New Roman"/>
          <w:sz w:val="26"/>
          <w:szCs w:val="26"/>
        </w:rPr>
        <w:t>ПК.2.2.Участвовать в руководстве работой структурного подразделения.</w:t>
      </w:r>
    </w:p>
    <w:p w:rsidR="001E0706" w:rsidRDefault="001E0706" w:rsidP="00506E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jc w:val="both"/>
        <w:rPr>
          <w:rFonts w:ascii="Times New Roman" w:eastAsia="Times New Roman" w:hAnsi="Times New Roman" w:cs="Times New Roman"/>
          <w:b/>
          <w:bCs/>
          <w:sz w:val="26"/>
          <w:szCs w:val="26"/>
        </w:rPr>
      </w:pPr>
    </w:p>
    <w:p w:rsidR="00EA3D47" w:rsidRPr="005103EA" w:rsidRDefault="00EA3D47" w:rsidP="00EA3D47">
      <w:pPr>
        <w:tabs>
          <w:tab w:val="left" w:pos="11908"/>
          <w:tab w:val="left" w:pos="12824"/>
          <w:tab w:val="left" w:pos="13740"/>
          <w:tab w:val="left" w:pos="14656"/>
        </w:tabs>
        <w:ind w:right="566" w:firstLine="567"/>
        <w:jc w:val="both"/>
        <w:rPr>
          <w:rFonts w:ascii="Times New Roman" w:hAnsi="Times New Roman" w:cs="Times New Roman"/>
          <w:bCs/>
          <w:sz w:val="26"/>
          <w:szCs w:val="26"/>
        </w:rPr>
      </w:pPr>
      <w:r w:rsidRPr="00F6226C">
        <w:rPr>
          <w:rFonts w:ascii="Times New Roman" w:hAnsi="Times New Roman"/>
          <w:bCs/>
          <w:sz w:val="26"/>
          <w:szCs w:val="26"/>
        </w:rPr>
        <w:t xml:space="preserve">Выпускник, освоивший программу </w:t>
      </w:r>
      <w:r>
        <w:rPr>
          <w:rFonts w:ascii="Times New Roman" w:hAnsi="Times New Roman"/>
          <w:sz w:val="26"/>
          <w:szCs w:val="26"/>
        </w:rPr>
        <w:t>ОГСЭ.04 Физическая культура</w:t>
      </w:r>
      <w:r w:rsidRPr="00F6226C">
        <w:rPr>
          <w:rFonts w:ascii="Times New Roman" w:hAnsi="Times New Roman"/>
          <w:bCs/>
          <w:sz w:val="26"/>
          <w:szCs w:val="26"/>
        </w:rPr>
        <w:t xml:space="preserve">, должен обладать личностными результатами в соответствии с рабочей </w:t>
      </w:r>
      <w:r w:rsidRPr="005103EA">
        <w:rPr>
          <w:rFonts w:ascii="Times New Roman" w:hAnsi="Times New Roman" w:cs="Times New Roman"/>
          <w:bCs/>
          <w:sz w:val="26"/>
          <w:szCs w:val="26"/>
        </w:rPr>
        <w:t xml:space="preserve">программой воспитания по специальности </w:t>
      </w:r>
      <w:r w:rsidRPr="005103EA">
        <w:rPr>
          <w:rFonts w:ascii="Times New Roman" w:hAnsi="Times New Roman" w:cs="Times New Roman"/>
          <w:sz w:val="26"/>
          <w:szCs w:val="26"/>
        </w:rPr>
        <w:t>15.02.08 Технология машиностроения</w:t>
      </w:r>
      <w:r w:rsidRPr="005103EA">
        <w:rPr>
          <w:rFonts w:ascii="Times New Roman" w:hAnsi="Times New Roman" w:cs="Times New Roman"/>
          <w:bCs/>
          <w:sz w:val="26"/>
          <w:szCs w:val="26"/>
        </w:rPr>
        <w:t>:</w:t>
      </w:r>
    </w:p>
    <w:p w:rsidR="00EA3D47" w:rsidRPr="005103EA" w:rsidRDefault="00EA3D47" w:rsidP="00EA3D47">
      <w:pPr>
        <w:tabs>
          <w:tab w:val="left" w:pos="11908"/>
          <w:tab w:val="left" w:pos="12824"/>
          <w:tab w:val="left" w:pos="13740"/>
          <w:tab w:val="left" w:pos="14656"/>
        </w:tabs>
        <w:ind w:right="566" w:firstLine="567"/>
        <w:jc w:val="both"/>
        <w:rPr>
          <w:rFonts w:ascii="Times New Roman" w:hAnsi="Times New Roman" w:cs="Times New Roman"/>
          <w:b/>
          <w:sz w:val="26"/>
          <w:szCs w:val="26"/>
        </w:rPr>
      </w:pPr>
      <w:r w:rsidRPr="005103EA">
        <w:rPr>
          <w:rFonts w:ascii="Times New Roman" w:hAnsi="Times New Roman" w:cs="Times New Roman"/>
          <w:b/>
          <w:sz w:val="26"/>
          <w:szCs w:val="26"/>
        </w:rPr>
        <w:t xml:space="preserve">ЛР </w:t>
      </w:r>
      <w:r>
        <w:rPr>
          <w:rFonts w:ascii="Times New Roman" w:hAnsi="Times New Roman" w:cs="Times New Roman"/>
          <w:b/>
          <w:sz w:val="26"/>
          <w:szCs w:val="26"/>
        </w:rPr>
        <w:t>13</w:t>
      </w:r>
      <w:r w:rsidRPr="005103EA">
        <w:rPr>
          <w:rFonts w:ascii="Times New Roman" w:hAnsi="Times New Roman" w:cs="Times New Roman"/>
          <w:b/>
          <w:sz w:val="26"/>
          <w:szCs w:val="26"/>
        </w:rPr>
        <w:t xml:space="preserve"> </w:t>
      </w:r>
      <w:r w:rsidRPr="00EA3D47">
        <w:rPr>
          <w:rFonts w:ascii="Times New Roman" w:hAnsi="Times New Roman" w:cs="Times New Roman"/>
          <w:sz w:val="26"/>
          <w:szCs w:val="26"/>
        </w:rPr>
        <w:t>Соблюдающий</w:t>
      </w:r>
      <w:r w:rsidRPr="00EA3D47">
        <w:rPr>
          <w:rFonts w:ascii="Times New Roman" w:hAnsi="Times New Roman" w:cs="Times New Roman"/>
          <w:spacing w:val="1"/>
          <w:sz w:val="26"/>
          <w:szCs w:val="26"/>
        </w:rPr>
        <w:t xml:space="preserve"> </w:t>
      </w:r>
      <w:r w:rsidRPr="00EA3D47">
        <w:rPr>
          <w:rFonts w:ascii="Times New Roman" w:hAnsi="Times New Roman" w:cs="Times New Roman"/>
          <w:sz w:val="26"/>
          <w:szCs w:val="26"/>
        </w:rPr>
        <w:t>и</w:t>
      </w:r>
      <w:r w:rsidRPr="00EA3D47">
        <w:rPr>
          <w:rFonts w:ascii="Times New Roman" w:hAnsi="Times New Roman" w:cs="Times New Roman"/>
          <w:spacing w:val="1"/>
          <w:sz w:val="26"/>
          <w:szCs w:val="26"/>
        </w:rPr>
        <w:t xml:space="preserve"> </w:t>
      </w:r>
      <w:r w:rsidRPr="00EA3D47">
        <w:rPr>
          <w:rFonts w:ascii="Times New Roman" w:hAnsi="Times New Roman" w:cs="Times New Roman"/>
          <w:sz w:val="26"/>
          <w:szCs w:val="26"/>
        </w:rPr>
        <w:t>пропагандирующий</w:t>
      </w:r>
      <w:r w:rsidRPr="00EA3D47">
        <w:rPr>
          <w:rFonts w:ascii="Times New Roman" w:hAnsi="Times New Roman" w:cs="Times New Roman"/>
          <w:spacing w:val="1"/>
          <w:sz w:val="26"/>
          <w:szCs w:val="26"/>
        </w:rPr>
        <w:t xml:space="preserve"> </w:t>
      </w:r>
      <w:r w:rsidRPr="00EA3D47">
        <w:rPr>
          <w:rFonts w:ascii="Times New Roman" w:hAnsi="Times New Roman" w:cs="Times New Roman"/>
          <w:sz w:val="26"/>
          <w:szCs w:val="26"/>
        </w:rPr>
        <w:t>правила</w:t>
      </w:r>
      <w:r w:rsidRPr="00EA3D47">
        <w:rPr>
          <w:rFonts w:ascii="Times New Roman" w:hAnsi="Times New Roman" w:cs="Times New Roman"/>
          <w:spacing w:val="1"/>
          <w:sz w:val="26"/>
          <w:szCs w:val="26"/>
        </w:rPr>
        <w:t xml:space="preserve"> </w:t>
      </w:r>
      <w:r w:rsidRPr="00EA3D47">
        <w:rPr>
          <w:rFonts w:ascii="Times New Roman" w:hAnsi="Times New Roman" w:cs="Times New Roman"/>
          <w:sz w:val="26"/>
          <w:szCs w:val="26"/>
        </w:rPr>
        <w:t>здорового</w:t>
      </w:r>
      <w:r w:rsidRPr="00EA3D47">
        <w:rPr>
          <w:rFonts w:ascii="Times New Roman" w:hAnsi="Times New Roman" w:cs="Times New Roman"/>
          <w:spacing w:val="1"/>
          <w:sz w:val="26"/>
          <w:szCs w:val="26"/>
        </w:rPr>
        <w:t xml:space="preserve"> </w:t>
      </w:r>
      <w:r w:rsidRPr="00EA3D47">
        <w:rPr>
          <w:rFonts w:ascii="Times New Roman" w:hAnsi="Times New Roman" w:cs="Times New Roman"/>
          <w:sz w:val="26"/>
          <w:szCs w:val="26"/>
        </w:rPr>
        <w:t>и</w:t>
      </w:r>
      <w:r w:rsidRPr="00EA3D47">
        <w:rPr>
          <w:rFonts w:ascii="Times New Roman" w:hAnsi="Times New Roman" w:cs="Times New Roman"/>
          <w:spacing w:val="1"/>
          <w:sz w:val="26"/>
          <w:szCs w:val="26"/>
        </w:rPr>
        <w:t xml:space="preserve"> </w:t>
      </w:r>
      <w:r w:rsidRPr="00EA3D47">
        <w:rPr>
          <w:rFonts w:ascii="Times New Roman" w:hAnsi="Times New Roman" w:cs="Times New Roman"/>
          <w:sz w:val="26"/>
          <w:szCs w:val="26"/>
        </w:rPr>
        <w:t>безопасного</w:t>
      </w:r>
      <w:r w:rsidRPr="00EA3D47">
        <w:rPr>
          <w:rFonts w:ascii="Times New Roman" w:hAnsi="Times New Roman" w:cs="Times New Roman"/>
          <w:spacing w:val="-57"/>
          <w:sz w:val="26"/>
          <w:szCs w:val="26"/>
        </w:rPr>
        <w:t xml:space="preserve"> </w:t>
      </w:r>
      <w:r w:rsidRPr="00EA3D47">
        <w:rPr>
          <w:rFonts w:ascii="Times New Roman" w:hAnsi="Times New Roman" w:cs="Times New Roman"/>
          <w:sz w:val="26"/>
          <w:szCs w:val="26"/>
        </w:rPr>
        <w:t>образа</w:t>
      </w:r>
      <w:r w:rsidRPr="00EA3D47">
        <w:rPr>
          <w:rFonts w:ascii="Times New Roman" w:hAnsi="Times New Roman" w:cs="Times New Roman"/>
          <w:spacing w:val="1"/>
          <w:sz w:val="26"/>
          <w:szCs w:val="26"/>
        </w:rPr>
        <w:t xml:space="preserve"> </w:t>
      </w:r>
      <w:r w:rsidRPr="00EA3D47">
        <w:rPr>
          <w:rFonts w:ascii="Times New Roman" w:hAnsi="Times New Roman" w:cs="Times New Roman"/>
          <w:sz w:val="26"/>
          <w:szCs w:val="26"/>
        </w:rPr>
        <w:t>жизни,</w:t>
      </w:r>
      <w:r w:rsidRPr="00EA3D47">
        <w:rPr>
          <w:rFonts w:ascii="Times New Roman" w:hAnsi="Times New Roman" w:cs="Times New Roman"/>
          <w:spacing w:val="1"/>
          <w:sz w:val="26"/>
          <w:szCs w:val="26"/>
        </w:rPr>
        <w:t xml:space="preserve"> </w:t>
      </w:r>
      <w:r w:rsidRPr="00EA3D47">
        <w:rPr>
          <w:rFonts w:ascii="Times New Roman" w:hAnsi="Times New Roman" w:cs="Times New Roman"/>
          <w:sz w:val="26"/>
          <w:szCs w:val="26"/>
        </w:rPr>
        <w:t>спорта;</w:t>
      </w:r>
      <w:r w:rsidRPr="00EA3D47">
        <w:rPr>
          <w:rFonts w:ascii="Times New Roman" w:hAnsi="Times New Roman" w:cs="Times New Roman"/>
          <w:spacing w:val="1"/>
          <w:sz w:val="26"/>
          <w:szCs w:val="26"/>
        </w:rPr>
        <w:t xml:space="preserve"> </w:t>
      </w:r>
      <w:r w:rsidRPr="00EA3D47">
        <w:rPr>
          <w:rFonts w:ascii="Times New Roman" w:hAnsi="Times New Roman" w:cs="Times New Roman"/>
          <w:sz w:val="26"/>
          <w:szCs w:val="26"/>
        </w:rPr>
        <w:t>предупреждающий</w:t>
      </w:r>
      <w:r w:rsidRPr="00EA3D47">
        <w:rPr>
          <w:rFonts w:ascii="Times New Roman" w:hAnsi="Times New Roman" w:cs="Times New Roman"/>
          <w:spacing w:val="1"/>
          <w:sz w:val="26"/>
          <w:szCs w:val="26"/>
        </w:rPr>
        <w:t xml:space="preserve"> </w:t>
      </w:r>
      <w:r w:rsidRPr="00EA3D47">
        <w:rPr>
          <w:rFonts w:ascii="Times New Roman" w:hAnsi="Times New Roman" w:cs="Times New Roman"/>
          <w:sz w:val="26"/>
          <w:szCs w:val="26"/>
        </w:rPr>
        <w:t>либо</w:t>
      </w:r>
      <w:r w:rsidRPr="00EA3D47">
        <w:rPr>
          <w:rFonts w:ascii="Times New Roman" w:hAnsi="Times New Roman" w:cs="Times New Roman"/>
          <w:spacing w:val="1"/>
          <w:sz w:val="26"/>
          <w:szCs w:val="26"/>
        </w:rPr>
        <w:t xml:space="preserve"> </w:t>
      </w:r>
      <w:r w:rsidRPr="00EA3D47">
        <w:rPr>
          <w:rFonts w:ascii="Times New Roman" w:hAnsi="Times New Roman" w:cs="Times New Roman"/>
          <w:sz w:val="26"/>
          <w:szCs w:val="26"/>
        </w:rPr>
        <w:t>преодолевающий</w:t>
      </w:r>
      <w:r w:rsidRPr="00EA3D47">
        <w:rPr>
          <w:rFonts w:ascii="Times New Roman" w:hAnsi="Times New Roman" w:cs="Times New Roman"/>
          <w:spacing w:val="1"/>
          <w:sz w:val="26"/>
          <w:szCs w:val="26"/>
        </w:rPr>
        <w:t xml:space="preserve"> </w:t>
      </w:r>
      <w:r w:rsidRPr="00EA3D47">
        <w:rPr>
          <w:rFonts w:ascii="Times New Roman" w:hAnsi="Times New Roman" w:cs="Times New Roman"/>
          <w:sz w:val="26"/>
          <w:szCs w:val="26"/>
        </w:rPr>
        <w:t>зависимости</w:t>
      </w:r>
      <w:r w:rsidRPr="00EA3D47">
        <w:rPr>
          <w:rFonts w:ascii="Times New Roman" w:hAnsi="Times New Roman" w:cs="Times New Roman"/>
          <w:spacing w:val="13"/>
          <w:sz w:val="26"/>
          <w:szCs w:val="26"/>
        </w:rPr>
        <w:t xml:space="preserve"> </w:t>
      </w:r>
      <w:r w:rsidRPr="00EA3D47">
        <w:rPr>
          <w:rFonts w:ascii="Times New Roman" w:hAnsi="Times New Roman" w:cs="Times New Roman"/>
          <w:sz w:val="26"/>
          <w:szCs w:val="26"/>
        </w:rPr>
        <w:t>от</w:t>
      </w:r>
      <w:r w:rsidRPr="00EA3D47">
        <w:rPr>
          <w:rFonts w:ascii="Times New Roman" w:hAnsi="Times New Roman" w:cs="Times New Roman"/>
          <w:spacing w:val="14"/>
          <w:sz w:val="26"/>
          <w:szCs w:val="26"/>
        </w:rPr>
        <w:t xml:space="preserve"> </w:t>
      </w:r>
      <w:r w:rsidRPr="00EA3D47">
        <w:rPr>
          <w:rFonts w:ascii="Times New Roman" w:hAnsi="Times New Roman" w:cs="Times New Roman"/>
          <w:sz w:val="26"/>
          <w:szCs w:val="26"/>
        </w:rPr>
        <w:t>алкоголя,</w:t>
      </w:r>
      <w:r w:rsidRPr="00EA3D47">
        <w:rPr>
          <w:rFonts w:ascii="Times New Roman" w:hAnsi="Times New Roman" w:cs="Times New Roman"/>
          <w:spacing w:val="13"/>
          <w:sz w:val="26"/>
          <w:szCs w:val="26"/>
        </w:rPr>
        <w:t xml:space="preserve"> </w:t>
      </w:r>
      <w:r w:rsidRPr="00EA3D47">
        <w:rPr>
          <w:rFonts w:ascii="Times New Roman" w:hAnsi="Times New Roman" w:cs="Times New Roman"/>
          <w:sz w:val="26"/>
          <w:szCs w:val="26"/>
        </w:rPr>
        <w:t>табака,</w:t>
      </w:r>
      <w:r w:rsidRPr="00EA3D47">
        <w:rPr>
          <w:rFonts w:ascii="Times New Roman" w:hAnsi="Times New Roman" w:cs="Times New Roman"/>
          <w:spacing w:val="13"/>
          <w:sz w:val="26"/>
          <w:szCs w:val="26"/>
        </w:rPr>
        <w:t xml:space="preserve"> </w:t>
      </w:r>
      <w:proofErr w:type="spellStart"/>
      <w:r w:rsidRPr="00EA3D47">
        <w:rPr>
          <w:rFonts w:ascii="Times New Roman" w:hAnsi="Times New Roman" w:cs="Times New Roman"/>
          <w:sz w:val="26"/>
          <w:szCs w:val="26"/>
        </w:rPr>
        <w:t>психоактивных</w:t>
      </w:r>
      <w:proofErr w:type="spellEnd"/>
      <w:r w:rsidRPr="00EA3D47">
        <w:rPr>
          <w:rFonts w:ascii="Times New Roman" w:hAnsi="Times New Roman" w:cs="Times New Roman"/>
          <w:spacing w:val="14"/>
          <w:sz w:val="26"/>
          <w:szCs w:val="26"/>
        </w:rPr>
        <w:t xml:space="preserve"> </w:t>
      </w:r>
      <w:r w:rsidRPr="00EA3D47">
        <w:rPr>
          <w:rFonts w:ascii="Times New Roman" w:hAnsi="Times New Roman" w:cs="Times New Roman"/>
          <w:sz w:val="26"/>
          <w:szCs w:val="26"/>
        </w:rPr>
        <w:t>веществ,</w:t>
      </w:r>
      <w:r w:rsidRPr="00EA3D47">
        <w:rPr>
          <w:rFonts w:ascii="Times New Roman" w:hAnsi="Times New Roman" w:cs="Times New Roman"/>
          <w:spacing w:val="13"/>
          <w:sz w:val="26"/>
          <w:szCs w:val="26"/>
        </w:rPr>
        <w:t xml:space="preserve"> </w:t>
      </w:r>
      <w:r w:rsidRPr="00EA3D47">
        <w:rPr>
          <w:rFonts w:ascii="Times New Roman" w:hAnsi="Times New Roman" w:cs="Times New Roman"/>
          <w:sz w:val="26"/>
          <w:szCs w:val="26"/>
        </w:rPr>
        <w:t>азартных</w:t>
      </w:r>
      <w:r w:rsidRPr="00EA3D47">
        <w:rPr>
          <w:rFonts w:ascii="Times New Roman" w:hAnsi="Times New Roman" w:cs="Times New Roman"/>
          <w:spacing w:val="13"/>
          <w:sz w:val="26"/>
          <w:szCs w:val="26"/>
        </w:rPr>
        <w:t xml:space="preserve"> </w:t>
      </w:r>
      <w:r w:rsidRPr="00EA3D47">
        <w:rPr>
          <w:rFonts w:ascii="Times New Roman" w:hAnsi="Times New Roman" w:cs="Times New Roman"/>
          <w:sz w:val="26"/>
          <w:szCs w:val="26"/>
        </w:rPr>
        <w:t>игр</w:t>
      </w:r>
      <w:r w:rsidRPr="00EA3D47">
        <w:rPr>
          <w:rFonts w:ascii="Times New Roman" w:hAnsi="Times New Roman" w:cs="Times New Roman"/>
          <w:spacing w:val="13"/>
          <w:sz w:val="26"/>
          <w:szCs w:val="26"/>
        </w:rPr>
        <w:t xml:space="preserve"> </w:t>
      </w:r>
      <w:r w:rsidRPr="00EA3D47">
        <w:rPr>
          <w:rFonts w:ascii="Times New Roman" w:hAnsi="Times New Roman" w:cs="Times New Roman"/>
          <w:sz w:val="26"/>
          <w:szCs w:val="26"/>
        </w:rPr>
        <w:t>и т.д. Сохраняющий психологическую устойчивость в ситуативно сложных</w:t>
      </w:r>
      <w:r w:rsidRPr="00EA3D47">
        <w:rPr>
          <w:rFonts w:ascii="Times New Roman" w:hAnsi="Times New Roman" w:cs="Times New Roman"/>
          <w:spacing w:val="1"/>
          <w:sz w:val="26"/>
          <w:szCs w:val="26"/>
        </w:rPr>
        <w:t xml:space="preserve"> </w:t>
      </w:r>
      <w:r w:rsidRPr="00EA3D47">
        <w:rPr>
          <w:rFonts w:ascii="Times New Roman" w:hAnsi="Times New Roman" w:cs="Times New Roman"/>
          <w:sz w:val="26"/>
          <w:szCs w:val="26"/>
        </w:rPr>
        <w:t>или стремительно меняющихся ситуациях</w:t>
      </w:r>
    </w:p>
    <w:p w:rsidR="00EA3D47" w:rsidRPr="00506EDB" w:rsidRDefault="00EA3D47" w:rsidP="00506E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jc w:val="both"/>
        <w:rPr>
          <w:rFonts w:ascii="Times New Roman" w:eastAsia="Times New Roman" w:hAnsi="Times New Roman" w:cs="Times New Roman"/>
          <w:b/>
          <w:bCs/>
          <w:sz w:val="26"/>
          <w:szCs w:val="26"/>
        </w:rPr>
      </w:pPr>
    </w:p>
    <w:p w:rsidR="007B44BC" w:rsidRPr="006C1414" w:rsidRDefault="007B44BC" w:rsidP="00171B64">
      <w:pPr>
        <w:pStyle w:val="af0"/>
        <w:numPr>
          <w:ilvl w:val="0"/>
          <w:numId w:val="1"/>
        </w:numPr>
        <w:spacing w:after="0" w:line="240" w:lineRule="auto"/>
        <w:jc w:val="center"/>
        <w:rPr>
          <w:rFonts w:ascii="Times New Roman" w:hAnsi="Times New Roman" w:cs="Times New Roman"/>
          <w:b/>
          <w:bCs/>
          <w:sz w:val="26"/>
          <w:szCs w:val="26"/>
        </w:rPr>
      </w:pPr>
      <w:r w:rsidRPr="006C1414">
        <w:rPr>
          <w:rFonts w:ascii="Times New Roman" w:hAnsi="Times New Roman" w:cs="Times New Roman"/>
          <w:b/>
          <w:sz w:val="26"/>
          <w:szCs w:val="26"/>
        </w:rPr>
        <w:lastRenderedPageBreak/>
        <w:t xml:space="preserve">Планирование </w:t>
      </w:r>
      <w:r w:rsidRPr="006C1414">
        <w:rPr>
          <w:rFonts w:ascii="Times New Roman" w:hAnsi="Times New Roman" w:cs="Times New Roman"/>
          <w:b/>
          <w:bCs/>
          <w:sz w:val="26"/>
          <w:szCs w:val="26"/>
        </w:rPr>
        <w:t>внеаудиторной самостоятельной работы</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3544"/>
        <w:gridCol w:w="850"/>
        <w:gridCol w:w="2694"/>
      </w:tblGrid>
      <w:tr w:rsidR="007B44BC" w:rsidRPr="006C1414" w:rsidTr="00F9722C">
        <w:tc>
          <w:tcPr>
            <w:tcW w:w="2410" w:type="dxa"/>
          </w:tcPr>
          <w:p w:rsidR="007B44BC" w:rsidRPr="006C1414" w:rsidRDefault="007B44BC" w:rsidP="006C1414">
            <w:pPr>
              <w:autoSpaceDE w:val="0"/>
              <w:autoSpaceDN w:val="0"/>
              <w:adjustRightInd w:val="0"/>
              <w:jc w:val="center"/>
              <w:rPr>
                <w:rFonts w:ascii="Times New Roman" w:hAnsi="Times New Roman" w:cs="Times New Roman"/>
                <w:b/>
                <w:sz w:val="26"/>
                <w:szCs w:val="26"/>
              </w:rPr>
            </w:pPr>
            <w:r w:rsidRPr="006C1414">
              <w:rPr>
                <w:rFonts w:ascii="Times New Roman" w:hAnsi="Times New Roman" w:cs="Times New Roman"/>
                <w:b/>
                <w:sz w:val="26"/>
                <w:szCs w:val="26"/>
              </w:rPr>
              <w:t>Наименование раздела, темы</w:t>
            </w:r>
          </w:p>
        </w:tc>
        <w:tc>
          <w:tcPr>
            <w:tcW w:w="3544" w:type="dxa"/>
          </w:tcPr>
          <w:p w:rsidR="007B44BC" w:rsidRPr="006C1414" w:rsidRDefault="007B44BC" w:rsidP="006C1414">
            <w:pPr>
              <w:autoSpaceDE w:val="0"/>
              <w:autoSpaceDN w:val="0"/>
              <w:adjustRightInd w:val="0"/>
              <w:jc w:val="center"/>
              <w:rPr>
                <w:rFonts w:ascii="Times New Roman" w:hAnsi="Times New Roman" w:cs="Times New Roman"/>
                <w:b/>
                <w:sz w:val="26"/>
                <w:szCs w:val="26"/>
              </w:rPr>
            </w:pPr>
            <w:r w:rsidRPr="006C1414">
              <w:rPr>
                <w:rFonts w:ascii="Times New Roman" w:hAnsi="Times New Roman" w:cs="Times New Roman"/>
                <w:b/>
                <w:sz w:val="26"/>
                <w:szCs w:val="26"/>
              </w:rPr>
              <w:t>Название внеаудиторной самостоятельной работы</w:t>
            </w:r>
          </w:p>
        </w:tc>
        <w:tc>
          <w:tcPr>
            <w:tcW w:w="850" w:type="dxa"/>
          </w:tcPr>
          <w:p w:rsidR="007B44BC" w:rsidRPr="006C1414" w:rsidRDefault="007B44BC" w:rsidP="006C1414">
            <w:pPr>
              <w:autoSpaceDE w:val="0"/>
              <w:autoSpaceDN w:val="0"/>
              <w:adjustRightInd w:val="0"/>
              <w:jc w:val="center"/>
              <w:rPr>
                <w:rFonts w:ascii="Times New Roman" w:hAnsi="Times New Roman" w:cs="Times New Roman"/>
                <w:b/>
                <w:sz w:val="26"/>
                <w:szCs w:val="26"/>
              </w:rPr>
            </w:pPr>
            <w:r w:rsidRPr="006C1414">
              <w:rPr>
                <w:rFonts w:ascii="Times New Roman" w:hAnsi="Times New Roman" w:cs="Times New Roman"/>
                <w:b/>
                <w:sz w:val="26"/>
                <w:szCs w:val="26"/>
              </w:rPr>
              <w:t>Количество часов</w:t>
            </w:r>
          </w:p>
        </w:tc>
        <w:tc>
          <w:tcPr>
            <w:tcW w:w="2694" w:type="dxa"/>
          </w:tcPr>
          <w:p w:rsidR="007B44BC" w:rsidRPr="006C1414" w:rsidRDefault="007B44BC" w:rsidP="006C1414">
            <w:pPr>
              <w:autoSpaceDE w:val="0"/>
              <w:autoSpaceDN w:val="0"/>
              <w:adjustRightInd w:val="0"/>
              <w:jc w:val="center"/>
              <w:rPr>
                <w:rFonts w:ascii="Times New Roman" w:hAnsi="Times New Roman" w:cs="Times New Roman"/>
                <w:b/>
                <w:sz w:val="26"/>
                <w:szCs w:val="26"/>
              </w:rPr>
            </w:pPr>
            <w:r w:rsidRPr="006C1414">
              <w:rPr>
                <w:rFonts w:ascii="Times New Roman" w:hAnsi="Times New Roman" w:cs="Times New Roman"/>
                <w:b/>
                <w:sz w:val="26"/>
                <w:szCs w:val="26"/>
              </w:rPr>
              <w:t>Форма представления результата</w:t>
            </w:r>
          </w:p>
        </w:tc>
      </w:tr>
      <w:tr w:rsidR="0000166D" w:rsidRPr="006C1414" w:rsidTr="00F9722C">
        <w:tc>
          <w:tcPr>
            <w:tcW w:w="2410" w:type="dxa"/>
          </w:tcPr>
          <w:p w:rsidR="0000166D" w:rsidRPr="00710C84" w:rsidRDefault="0000166D" w:rsidP="0000166D">
            <w:pPr>
              <w:ind w:left="34"/>
              <w:rPr>
                <w:rFonts w:ascii="Times New Roman" w:hAnsi="Times New Roman" w:cs="Times New Roman"/>
                <w:sz w:val="26"/>
                <w:szCs w:val="26"/>
              </w:rPr>
            </w:pPr>
            <w:r w:rsidRPr="00710C84">
              <w:rPr>
                <w:rFonts w:ascii="Times New Roman" w:hAnsi="Times New Roman" w:cs="Times New Roman"/>
                <w:sz w:val="26"/>
                <w:szCs w:val="26"/>
              </w:rPr>
              <w:t>Раздел 1.  Легкая         атлетика.</w:t>
            </w:r>
          </w:p>
          <w:p w:rsidR="0000166D" w:rsidRPr="00710C84" w:rsidRDefault="0000166D" w:rsidP="0000166D">
            <w:pPr>
              <w:keepNext/>
              <w:ind w:left="34"/>
              <w:outlineLvl w:val="0"/>
              <w:rPr>
                <w:rFonts w:ascii="Times New Roman" w:hAnsi="Times New Roman" w:cs="Times New Roman"/>
                <w:sz w:val="26"/>
                <w:szCs w:val="26"/>
                <w:lang w:val="en-US"/>
              </w:rPr>
            </w:pPr>
          </w:p>
        </w:tc>
        <w:tc>
          <w:tcPr>
            <w:tcW w:w="3544" w:type="dxa"/>
          </w:tcPr>
          <w:p w:rsidR="0000166D" w:rsidRPr="00710C84" w:rsidRDefault="0000166D" w:rsidP="0000166D">
            <w:pPr>
              <w:rPr>
                <w:rFonts w:ascii="Times New Roman" w:hAnsi="Times New Roman" w:cs="Times New Roman"/>
                <w:bCs/>
                <w:sz w:val="26"/>
                <w:szCs w:val="26"/>
              </w:rPr>
            </w:pPr>
            <w:r w:rsidRPr="00710C84">
              <w:rPr>
                <w:rFonts w:ascii="Times New Roman" w:hAnsi="Times New Roman" w:cs="Times New Roman"/>
                <w:bCs/>
                <w:sz w:val="26"/>
                <w:szCs w:val="26"/>
              </w:rPr>
              <w:t>Бег равномерный до 2 км. Подтягивание на перекладине. КРФК</w:t>
            </w:r>
          </w:p>
        </w:tc>
        <w:tc>
          <w:tcPr>
            <w:tcW w:w="850" w:type="dxa"/>
          </w:tcPr>
          <w:p w:rsidR="0000166D" w:rsidRPr="00710C84" w:rsidRDefault="0000166D" w:rsidP="0000166D">
            <w:pPr>
              <w:jc w:val="center"/>
              <w:outlineLvl w:val="0"/>
              <w:rPr>
                <w:rFonts w:ascii="Times New Roman" w:hAnsi="Times New Roman" w:cs="Times New Roman"/>
                <w:bCs/>
                <w:sz w:val="26"/>
                <w:szCs w:val="26"/>
              </w:rPr>
            </w:pPr>
            <w:r w:rsidRPr="00710C84">
              <w:rPr>
                <w:rFonts w:ascii="Times New Roman" w:hAnsi="Times New Roman" w:cs="Times New Roman"/>
                <w:bCs/>
                <w:sz w:val="26"/>
                <w:szCs w:val="26"/>
              </w:rPr>
              <w:t>23</w:t>
            </w:r>
          </w:p>
        </w:tc>
        <w:tc>
          <w:tcPr>
            <w:tcW w:w="2694" w:type="dxa"/>
          </w:tcPr>
          <w:p w:rsidR="0000166D" w:rsidRDefault="0000166D" w:rsidP="0000166D">
            <w:r w:rsidRPr="008126A0">
              <w:rPr>
                <w:rFonts w:ascii="Times New Roman" w:hAnsi="Times New Roman" w:cs="Times New Roman"/>
                <w:sz w:val="26"/>
                <w:szCs w:val="26"/>
              </w:rPr>
              <w:t>Подготовка и написание сообщения</w:t>
            </w:r>
          </w:p>
        </w:tc>
      </w:tr>
      <w:tr w:rsidR="0000166D" w:rsidRPr="006C1414" w:rsidTr="00F9722C">
        <w:tc>
          <w:tcPr>
            <w:tcW w:w="2410" w:type="dxa"/>
          </w:tcPr>
          <w:p w:rsidR="0000166D" w:rsidRPr="00710C84" w:rsidRDefault="0000166D" w:rsidP="0000166D">
            <w:pPr>
              <w:ind w:left="34"/>
              <w:rPr>
                <w:rFonts w:ascii="Times New Roman" w:hAnsi="Times New Roman" w:cs="Times New Roman"/>
                <w:bCs/>
                <w:sz w:val="26"/>
                <w:szCs w:val="26"/>
              </w:rPr>
            </w:pPr>
            <w:r w:rsidRPr="00710C84">
              <w:rPr>
                <w:rFonts w:ascii="Times New Roman" w:hAnsi="Times New Roman" w:cs="Times New Roman"/>
                <w:bCs/>
                <w:sz w:val="26"/>
                <w:szCs w:val="26"/>
              </w:rPr>
              <w:t xml:space="preserve">Раздел 2. Футбол </w:t>
            </w:r>
          </w:p>
          <w:p w:rsidR="0000166D" w:rsidRPr="00710C84" w:rsidRDefault="0000166D" w:rsidP="0000166D">
            <w:pPr>
              <w:ind w:left="34"/>
              <w:rPr>
                <w:rFonts w:ascii="Times New Roman" w:hAnsi="Times New Roman" w:cs="Times New Roman"/>
                <w:sz w:val="26"/>
                <w:szCs w:val="26"/>
              </w:rPr>
            </w:pPr>
          </w:p>
        </w:tc>
        <w:tc>
          <w:tcPr>
            <w:tcW w:w="3544" w:type="dxa"/>
          </w:tcPr>
          <w:p w:rsidR="0000166D" w:rsidRPr="00710C84" w:rsidRDefault="0000166D" w:rsidP="0000166D">
            <w:pPr>
              <w:tabs>
                <w:tab w:val="left" w:pos="5520"/>
              </w:tabs>
              <w:rPr>
                <w:rFonts w:ascii="Times New Roman" w:hAnsi="Times New Roman" w:cs="Times New Roman"/>
                <w:sz w:val="26"/>
                <w:szCs w:val="26"/>
              </w:rPr>
            </w:pPr>
            <w:r w:rsidRPr="00710C84">
              <w:rPr>
                <w:rFonts w:ascii="Times New Roman" w:hAnsi="Times New Roman" w:cs="Times New Roman"/>
                <w:bCs/>
                <w:sz w:val="26"/>
                <w:szCs w:val="26"/>
              </w:rPr>
              <w:t>Жонглирование ногами. Игры на дворовых спортплощадках</w:t>
            </w:r>
          </w:p>
        </w:tc>
        <w:tc>
          <w:tcPr>
            <w:tcW w:w="850" w:type="dxa"/>
          </w:tcPr>
          <w:p w:rsidR="0000166D" w:rsidRPr="00710C84" w:rsidRDefault="0000166D" w:rsidP="0000166D">
            <w:pPr>
              <w:jc w:val="center"/>
              <w:outlineLvl w:val="0"/>
              <w:rPr>
                <w:rFonts w:ascii="Times New Roman" w:hAnsi="Times New Roman" w:cs="Times New Roman"/>
                <w:bCs/>
                <w:sz w:val="26"/>
                <w:szCs w:val="26"/>
              </w:rPr>
            </w:pPr>
            <w:r w:rsidRPr="00710C84">
              <w:rPr>
                <w:rFonts w:ascii="Times New Roman" w:hAnsi="Times New Roman" w:cs="Times New Roman"/>
                <w:bCs/>
                <w:sz w:val="26"/>
                <w:szCs w:val="26"/>
              </w:rPr>
              <w:t>27</w:t>
            </w:r>
          </w:p>
        </w:tc>
        <w:tc>
          <w:tcPr>
            <w:tcW w:w="2694" w:type="dxa"/>
          </w:tcPr>
          <w:p w:rsidR="0000166D" w:rsidRDefault="0000166D" w:rsidP="0000166D">
            <w:r w:rsidRPr="008126A0">
              <w:rPr>
                <w:rFonts w:ascii="Times New Roman" w:hAnsi="Times New Roman" w:cs="Times New Roman"/>
                <w:sz w:val="26"/>
                <w:szCs w:val="26"/>
              </w:rPr>
              <w:t>Подготовка и написание сообщения</w:t>
            </w:r>
          </w:p>
        </w:tc>
      </w:tr>
      <w:tr w:rsidR="0000166D" w:rsidRPr="006C1414" w:rsidTr="00F9722C">
        <w:tc>
          <w:tcPr>
            <w:tcW w:w="2410" w:type="dxa"/>
          </w:tcPr>
          <w:p w:rsidR="0000166D" w:rsidRPr="00710C84" w:rsidRDefault="0000166D" w:rsidP="0000166D">
            <w:pPr>
              <w:ind w:left="34"/>
              <w:rPr>
                <w:rFonts w:ascii="Times New Roman" w:hAnsi="Times New Roman" w:cs="Times New Roman"/>
                <w:sz w:val="26"/>
                <w:szCs w:val="26"/>
              </w:rPr>
            </w:pPr>
            <w:r w:rsidRPr="00710C84">
              <w:rPr>
                <w:rFonts w:ascii="Times New Roman" w:hAnsi="Times New Roman" w:cs="Times New Roman"/>
                <w:sz w:val="26"/>
                <w:szCs w:val="26"/>
              </w:rPr>
              <w:t>Раздел 3.</w:t>
            </w:r>
          </w:p>
          <w:p w:rsidR="0000166D" w:rsidRPr="00710C84" w:rsidRDefault="0000166D" w:rsidP="0000166D">
            <w:pPr>
              <w:ind w:left="34"/>
              <w:rPr>
                <w:rFonts w:ascii="Times New Roman" w:hAnsi="Times New Roman" w:cs="Times New Roman"/>
                <w:sz w:val="26"/>
                <w:szCs w:val="26"/>
              </w:rPr>
            </w:pPr>
            <w:r w:rsidRPr="00710C84">
              <w:rPr>
                <w:rFonts w:ascii="Times New Roman" w:hAnsi="Times New Roman" w:cs="Times New Roman"/>
                <w:sz w:val="26"/>
                <w:szCs w:val="26"/>
              </w:rPr>
              <w:t>Гимнастика.</w:t>
            </w:r>
          </w:p>
          <w:p w:rsidR="0000166D" w:rsidRPr="00710C84" w:rsidRDefault="0000166D" w:rsidP="0000166D">
            <w:pPr>
              <w:ind w:left="34"/>
              <w:rPr>
                <w:rFonts w:ascii="Times New Roman" w:hAnsi="Times New Roman" w:cs="Times New Roman"/>
                <w:sz w:val="26"/>
                <w:szCs w:val="26"/>
              </w:rPr>
            </w:pPr>
          </w:p>
        </w:tc>
        <w:tc>
          <w:tcPr>
            <w:tcW w:w="3544" w:type="dxa"/>
          </w:tcPr>
          <w:p w:rsidR="0000166D" w:rsidRPr="00710C84" w:rsidRDefault="0000166D" w:rsidP="0000166D">
            <w:pPr>
              <w:ind w:left="284" w:hanging="360"/>
              <w:rPr>
                <w:rFonts w:ascii="Times New Roman" w:hAnsi="Times New Roman" w:cs="Times New Roman"/>
                <w:bCs/>
                <w:sz w:val="26"/>
                <w:szCs w:val="26"/>
              </w:rPr>
            </w:pPr>
            <w:r w:rsidRPr="00710C84">
              <w:rPr>
                <w:rFonts w:ascii="Times New Roman" w:hAnsi="Times New Roman" w:cs="Times New Roman"/>
                <w:bCs/>
                <w:sz w:val="26"/>
                <w:szCs w:val="26"/>
              </w:rPr>
              <w:t xml:space="preserve">Воспитание силы, гибкости. </w:t>
            </w:r>
          </w:p>
          <w:p w:rsidR="0000166D" w:rsidRPr="00710C84" w:rsidRDefault="0000166D" w:rsidP="0000166D">
            <w:pPr>
              <w:tabs>
                <w:tab w:val="left" w:pos="5520"/>
              </w:tabs>
              <w:rPr>
                <w:rFonts w:ascii="Times New Roman" w:hAnsi="Times New Roman" w:cs="Times New Roman"/>
                <w:sz w:val="26"/>
                <w:szCs w:val="26"/>
              </w:rPr>
            </w:pPr>
            <w:r w:rsidRPr="00710C84">
              <w:rPr>
                <w:rFonts w:ascii="Times New Roman" w:hAnsi="Times New Roman" w:cs="Times New Roman"/>
                <w:bCs/>
                <w:sz w:val="26"/>
                <w:szCs w:val="26"/>
              </w:rPr>
              <w:t>ловкости на гимнастических снарядах. Комплекс гимнастических упражнений.</w:t>
            </w:r>
          </w:p>
        </w:tc>
        <w:tc>
          <w:tcPr>
            <w:tcW w:w="850" w:type="dxa"/>
          </w:tcPr>
          <w:p w:rsidR="0000166D" w:rsidRPr="00710C84" w:rsidRDefault="0000166D" w:rsidP="0000166D">
            <w:pPr>
              <w:jc w:val="center"/>
              <w:outlineLvl w:val="0"/>
              <w:rPr>
                <w:rFonts w:ascii="Times New Roman" w:hAnsi="Times New Roman" w:cs="Times New Roman"/>
                <w:bCs/>
                <w:sz w:val="26"/>
                <w:szCs w:val="26"/>
              </w:rPr>
            </w:pPr>
            <w:r w:rsidRPr="00710C84">
              <w:rPr>
                <w:rFonts w:ascii="Times New Roman" w:hAnsi="Times New Roman" w:cs="Times New Roman"/>
                <w:bCs/>
                <w:sz w:val="26"/>
                <w:szCs w:val="26"/>
              </w:rPr>
              <w:t>10</w:t>
            </w:r>
          </w:p>
        </w:tc>
        <w:tc>
          <w:tcPr>
            <w:tcW w:w="2694" w:type="dxa"/>
          </w:tcPr>
          <w:p w:rsidR="0000166D" w:rsidRDefault="0000166D" w:rsidP="0000166D">
            <w:r w:rsidRPr="008126A0">
              <w:rPr>
                <w:rFonts w:ascii="Times New Roman" w:hAnsi="Times New Roman" w:cs="Times New Roman"/>
                <w:sz w:val="26"/>
                <w:szCs w:val="26"/>
              </w:rPr>
              <w:t>Подготовка и написание сообщения</w:t>
            </w:r>
          </w:p>
        </w:tc>
      </w:tr>
      <w:tr w:rsidR="0000166D" w:rsidRPr="006C1414" w:rsidTr="00F9722C">
        <w:tc>
          <w:tcPr>
            <w:tcW w:w="2410" w:type="dxa"/>
          </w:tcPr>
          <w:p w:rsidR="0000166D" w:rsidRPr="00710C84" w:rsidRDefault="0000166D" w:rsidP="0000166D">
            <w:pPr>
              <w:ind w:left="34"/>
              <w:rPr>
                <w:rFonts w:ascii="Times New Roman" w:hAnsi="Times New Roman" w:cs="Times New Roman"/>
                <w:bCs/>
                <w:sz w:val="26"/>
                <w:szCs w:val="26"/>
              </w:rPr>
            </w:pPr>
            <w:r w:rsidRPr="00710C84">
              <w:rPr>
                <w:rFonts w:ascii="Times New Roman" w:hAnsi="Times New Roman" w:cs="Times New Roman"/>
                <w:bCs/>
                <w:sz w:val="26"/>
                <w:szCs w:val="26"/>
              </w:rPr>
              <w:t>Раздел 4. Волейбол</w:t>
            </w:r>
          </w:p>
        </w:tc>
        <w:tc>
          <w:tcPr>
            <w:tcW w:w="3544" w:type="dxa"/>
          </w:tcPr>
          <w:p w:rsidR="0000166D" w:rsidRPr="00710C84" w:rsidRDefault="0000166D" w:rsidP="0000166D">
            <w:pPr>
              <w:rPr>
                <w:rFonts w:ascii="Times New Roman" w:hAnsi="Times New Roman" w:cs="Times New Roman"/>
                <w:color w:val="000000" w:themeColor="text1"/>
                <w:sz w:val="26"/>
                <w:szCs w:val="26"/>
              </w:rPr>
            </w:pPr>
            <w:r w:rsidRPr="00710C84">
              <w:rPr>
                <w:rFonts w:ascii="Times New Roman" w:hAnsi="Times New Roman" w:cs="Times New Roman"/>
                <w:bCs/>
                <w:sz w:val="26"/>
                <w:szCs w:val="26"/>
              </w:rPr>
              <w:t>Подготовка к зачету.</w:t>
            </w:r>
          </w:p>
        </w:tc>
        <w:tc>
          <w:tcPr>
            <w:tcW w:w="850" w:type="dxa"/>
          </w:tcPr>
          <w:p w:rsidR="0000166D" w:rsidRPr="00710C84" w:rsidRDefault="0000166D" w:rsidP="0000166D">
            <w:pPr>
              <w:jc w:val="center"/>
              <w:outlineLvl w:val="0"/>
              <w:rPr>
                <w:rFonts w:ascii="Times New Roman" w:hAnsi="Times New Roman" w:cs="Times New Roman"/>
                <w:bCs/>
                <w:sz w:val="26"/>
                <w:szCs w:val="26"/>
              </w:rPr>
            </w:pPr>
            <w:r w:rsidRPr="00710C84">
              <w:rPr>
                <w:rFonts w:ascii="Times New Roman" w:hAnsi="Times New Roman" w:cs="Times New Roman"/>
                <w:bCs/>
                <w:sz w:val="26"/>
                <w:szCs w:val="26"/>
              </w:rPr>
              <w:t>26</w:t>
            </w:r>
          </w:p>
        </w:tc>
        <w:tc>
          <w:tcPr>
            <w:tcW w:w="2694" w:type="dxa"/>
          </w:tcPr>
          <w:p w:rsidR="0000166D" w:rsidRDefault="0000166D" w:rsidP="0000166D">
            <w:r w:rsidRPr="008126A0">
              <w:rPr>
                <w:rFonts w:ascii="Times New Roman" w:hAnsi="Times New Roman" w:cs="Times New Roman"/>
                <w:sz w:val="26"/>
                <w:szCs w:val="26"/>
              </w:rPr>
              <w:t>Подготовка и написание сообщения</w:t>
            </w:r>
          </w:p>
        </w:tc>
      </w:tr>
      <w:tr w:rsidR="0000166D" w:rsidRPr="006C1414" w:rsidTr="00F9722C">
        <w:tc>
          <w:tcPr>
            <w:tcW w:w="2410" w:type="dxa"/>
          </w:tcPr>
          <w:p w:rsidR="0000166D" w:rsidRPr="00710C84" w:rsidRDefault="0000166D" w:rsidP="0000166D">
            <w:pPr>
              <w:ind w:left="34"/>
              <w:rPr>
                <w:rFonts w:ascii="Times New Roman" w:hAnsi="Times New Roman" w:cs="Times New Roman"/>
                <w:bCs/>
                <w:sz w:val="26"/>
                <w:szCs w:val="26"/>
              </w:rPr>
            </w:pPr>
            <w:r w:rsidRPr="00710C84">
              <w:rPr>
                <w:rFonts w:ascii="Times New Roman" w:hAnsi="Times New Roman" w:cs="Times New Roman"/>
                <w:bCs/>
                <w:sz w:val="26"/>
                <w:szCs w:val="26"/>
              </w:rPr>
              <w:t>Раздел 5. Баскетбол</w:t>
            </w:r>
          </w:p>
          <w:p w:rsidR="0000166D" w:rsidRPr="00710C84" w:rsidRDefault="0000166D" w:rsidP="0000166D">
            <w:pPr>
              <w:ind w:left="34"/>
              <w:rPr>
                <w:rFonts w:ascii="Times New Roman" w:hAnsi="Times New Roman" w:cs="Times New Roman"/>
                <w:bCs/>
                <w:sz w:val="26"/>
                <w:szCs w:val="26"/>
              </w:rPr>
            </w:pPr>
          </w:p>
        </w:tc>
        <w:tc>
          <w:tcPr>
            <w:tcW w:w="3544" w:type="dxa"/>
          </w:tcPr>
          <w:p w:rsidR="0000166D" w:rsidRPr="00710C84" w:rsidRDefault="0000166D" w:rsidP="0000166D">
            <w:pPr>
              <w:rPr>
                <w:rFonts w:ascii="Times New Roman" w:hAnsi="Times New Roman" w:cs="Times New Roman"/>
                <w:color w:val="000000" w:themeColor="text1"/>
                <w:sz w:val="26"/>
                <w:szCs w:val="26"/>
              </w:rPr>
            </w:pPr>
            <w:r w:rsidRPr="00710C84">
              <w:rPr>
                <w:rFonts w:ascii="Times New Roman" w:hAnsi="Times New Roman" w:cs="Times New Roman"/>
                <w:bCs/>
                <w:sz w:val="26"/>
                <w:szCs w:val="26"/>
              </w:rPr>
              <w:t>Упражнения с различными отягощениями.</w:t>
            </w:r>
          </w:p>
        </w:tc>
        <w:tc>
          <w:tcPr>
            <w:tcW w:w="850" w:type="dxa"/>
          </w:tcPr>
          <w:p w:rsidR="0000166D" w:rsidRPr="00710C84" w:rsidRDefault="0000166D" w:rsidP="0000166D">
            <w:pPr>
              <w:jc w:val="center"/>
              <w:outlineLvl w:val="0"/>
              <w:rPr>
                <w:rFonts w:ascii="Times New Roman" w:hAnsi="Times New Roman" w:cs="Times New Roman"/>
                <w:bCs/>
                <w:sz w:val="26"/>
                <w:szCs w:val="26"/>
              </w:rPr>
            </w:pPr>
            <w:r w:rsidRPr="00710C84">
              <w:rPr>
                <w:rFonts w:ascii="Times New Roman" w:hAnsi="Times New Roman" w:cs="Times New Roman"/>
                <w:bCs/>
                <w:sz w:val="26"/>
                <w:szCs w:val="26"/>
              </w:rPr>
              <w:t>22</w:t>
            </w:r>
          </w:p>
        </w:tc>
        <w:tc>
          <w:tcPr>
            <w:tcW w:w="2694" w:type="dxa"/>
          </w:tcPr>
          <w:p w:rsidR="0000166D" w:rsidRDefault="0000166D" w:rsidP="0000166D">
            <w:r w:rsidRPr="008126A0">
              <w:rPr>
                <w:rFonts w:ascii="Times New Roman" w:hAnsi="Times New Roman" w:cs="Times New Roman"/>
                <w:sz w:val="26"/>
                <w:szCs w:val="26"/>
              </w:rPr>
              <w:t>Подготовка и написание сообщения</w:t>
            </w:r>
          </w:p>
        </w:tc>
      </w:tr>
      <w:tr w:rsidR="0000166D" w:rsidRPr="006C1414" w:rsidTr="00F9722C">
        <w:tc>
          <w:tcPr>
            <w:tcW w:w="2410" w:type="dxa"/>
          </w:tcPr>
          <w:p w:rsidR="0000166D" w:rsidRPr="00710C84" w:rsidRDefault="0000166D" w:rsidP="0000166D">
            <w:pPr>
              <w:ind w:left="34"/>
              <w:rPr>
                <w:rFonts w:ascii="Times New Roman" w:hAnsi="Times New Roman" w:cs="Times New Roman"/>
                <w:bCs/>
                <w:sz w:val="26"/>
                <w:szCs w:val="26"/>
              </w:rPr>
            </w:pPr>
            <w:r w:rsidRPr="00710C84">
              <w:rPr>
                <w:rFonts w:ascii="Times New Roman" w:hAnsi="Times New Roman" w:cs="Times New Roman"/>
                <w:bCs/>
                <w:sz w:val="26"/>
                <w:szCs w:val="26"/>
              </w:rPr>
              <w:t>Раздел 6. Мини-футбол.</w:t>
            </w:r>
          </w:p>
          <w:p w:rsidR="0000166D" w:rsidRPr="00710C84" w:rsidRDefault="0000166D" w:rsidP="0000166D">
            <w:pPr>
              <w:ind w:left="34"/>
              <w:rPr>
                <w:rFonts w:ascii="Times New Roman" w:hAnsi="Times New Roman" w:cs="Times New Roman"/>
                <w:bCs/>
                <w:sz w:val="26"/>
                <w:szCs w:val="26"/>
              </w:rPr>
            </w:pPr>
          </w:p>
        </w:tc>
        <w:tc>
          <w:tcPr>
            <w:tcW w:w="3544" w:type="dxa"/>
          </w:tcPr>
          <w:p w:rsidR="0000166D" w:rsidRPr="00710C84" w:rsidRDefault="0000166D" w:rsidP="0000166D">
            <w:pPr>
              <w:rPr>
                <w:rFonts w:ascii="Times New Roman" w:hAnsi="Times New Roman" w:cs="Times New Roman"/>
                <w:color w:val="000000" w:themeColor="text1"/>
                <w:sz w:val="26"/>
                <w:szCs w:val="26"/>
              </w:rPr>
            </w:pPr>
            <w:r w:rsidRPr="00710C84">
              <w:rPr>
                <w:rFonts w:ascii="Times New Roman" w:hAnsi="Times New Roman" w:cs="Times New Roman"/>
                <w:bCs/>
                <w:sz w:val="26"/>
                <w:szCs w:val="26"/>
              </w:rPr>
              <w:t>Игры</w:t>
            </w:r>
            <w:r>
              <w:rPr>
                <w:rFonts w:ascii="Times New Roman" w:hAnsi="Times New Roman" w:cs="Times New Roman"/>
                <w:bCs/>
                <w:sz w:val="26"/>
                <w:szCs w:val="26"/>
              </w:rPr>
              <w:t xml:space="preserve"> на</w:t>
            </w:r>
            <w:r w:rsidRPr="00710C84">
              <w:rPr>
                <w:rFonts w:ascii="Times New Roman" w:hAnsi="Times New Roman" w:cs="Times New Roman"/>
                <w:bCs/>
                <w:sz w:val="26"/>
                <w:szCs w:val="26"/>
              </w:rPr>
              <w:t xml:space="preserve"> дворовых спорт</w:t>
            </w:r>
            <w:r>
              <w:rPr>
                <w:rFonts w:ascii="Times New Roman" w:hAnsi="Times New Roman" w:cs="Times New Roman"/>
                <w:bCs/>
                <w:sz w:val="26"/>
                <w:szCs w:val="26"/>
              </w:rPr>
              <w:t xml:space="preserve">ивных </w:t>
            </w:r>
            <w:r w:rsidRPr="00710C84">
              <w:rPr>
                <w:rFonts w:ascii="Times New Roman" w:hAnsi="Times New Roman" w:cs="Times New Roman"/>
                <w:bCs/>
                <w:sz w:val="26"/>
                <w:szCs w:val="26"/>
              </w:rPr>
              <w:t>площадках.</w:t>
            </w:r>
          </w:p>
        </w:tc>
        <w:tc>
          <w:tcPr>
            <w:tcW w:w="850" w:type="dxa"/>
          </w:tcPr>
          <w:p w:rsidR="0000166D" w:rsidRPr="00710C84" w:rsidRDefault="0000166D" w:rsidP="0000166D">
            <w:pPr>
              <w:jc w:val="center"/>
              <w:outlineLvl w:val="0"/>
              <w:rPr>
                <w:rFonts w:ascii="Times New Roman" w:hAnsi="Times New Roman" w:cs="Times New Roman"/>
                <w:bCs/>
                <w:sz w:val="26"/>
                <w:szCs w:val="26"/>
              </w:rPr>
            </w:pPr>
            <w:r w:rsidRPr="00710C84">
              <w:rPr>
                <w:rFonts w:ascii="Times New Roman" w:hAnsi="Times New Roman" w:cs="Times New Roman"/>
                <w:bCs/>
                <w:sz w:val="26"/>
                <w:szCs w:val="26"/>
              </w:rPr>
              <w:t>22</w:t>
            </w:r>
          </w:p>
        </w:tc>
        <w:tc>
          <w:tcPr>
            <w:tcW w:w="2694" w:type="dxa"/>
          </w:tcPr>
          <w:p w:rsidR="0000166D" w:rsidRDefault="0000166D" w:rsidP="0000166D">
            <w:r w:rsidRPr="008126A0">
              <w:rPr>
                <w:rFonts w:ascii="Times New Roman" w:hAnsi="Times New Roman" w:cs="Times New Roman"/>
                <w:sz w:val="26"/>
                <w:szCs w:val="26"/>
              </w:rPr>
              <w:t>Подготовка и написание сообщения</w:t>
            </w:r>
          </w:p>
        </w:tc>
      </w:tr>
      <w:tr w:rsidR="0000166D" w:rsidRPr="006C1414" w:rsidTr="00F9722C">
        <w:tc>
          <w:tcPr>
            <w:tcW w:w="2410" w:type="dxa"/>
          </w:tcPr>
          <w:p w:rsidR="0000166D" w:rsidRPr="00710C84" w:rsidRDefault="0000166D" w:rsidP="0000166D">
            <w:pPr>
              <w:ind w:left="34"/>
              <w:rPr>
                <w:rFonts w:ascii="Times New Roman" w:hAnsi="Times New Roman" w:cs="Times New Roman"/>
                <w:bCs/>
                <w:sz w:val="26"/>
                <w:szCs w:val="26"/>
              </w:rPr>
            </w:pPr>
            <w:r w:rsidRPr="00710C84">
              <w:rPr>
                <w:rFonts w:ascii="Times New Roman" w:hAnsi="Times New Roman" w:cs="Times New Roman"/>
                <w:bCs/>
                <w:sz w:val="26"/>
                <w:szCs w:val="26"/>
              </w:rPr>
              <w:t>Ра</w:t>
            </w:r>
            <w:r>
              <w:rPr>
                <w:rFonts w:ascii="Times New Roman" w:hAnsi="Times New Roman" w:cs="Times New Roman"/>
                <w:bCs/>
                <w:sz w:val="26"/>
                <w:szCs w:val="26"/>
              </w:rPr>
              <w:t>здел 7. Атлетическая гимнастика</w:t>
            </w:r>
          </w:p>
        </w:tc>
        <w:tc>
          <w:tcPr>
            <w:tcW w:w="3544" w:type="dxa"/>
          </w:tcPr>
          <w:p w:rsidR="0000166D" w:rsidRPr="00710C84" w:rsidRDefault="0000166D" w:rsidP="0000166D">
            <w:pPr>
              <w:rPr>
                <w:rFonts w:ascii="Times New Roman" w:hAnsi="Times New Roman" w:cs="Times New Roman"/>
                <w:color w:val="000000" w:themeColor="text1"/>
                <w:sz w:val="26"/>
                <w:szCs w:val="26"/>
              </w:rPr>
            </w:pPr>
            <w:r w:rsidRPr="00710C84">
              <w:rPr>
                <w:rFonts w:ascii="Times New Roman" w:hAnsi="Times New Roman" w:cs="Times New Roman"/>
                <w:bCs/>
                <w:sz w:val="26"/>
                <w:szCs w:val="26"/>
              </w:rPr>
              <w:t>ОРУ с отягощениями. Круговая тренировка</w:t>
            </w:r>
          </w:p>
        </w:tc>
        <w:tc>
          <w:tcPr>
            <w:tcW w:w="850" w:type="dxa"/>
          </w:tcPr>
          <w:p w:rsidR="0000166D" w:rsidRPr="00710C84" w:rsidRDefault="0000166D" w:rsidP="0000166D">
            <w:pPr>
              <w:jc w:val="center"/>
              <w:outlineLvl w:val="0"/>
              <w:rPr>
                <w:rFonts w:ascii="Times New Roman" w:hAnsi="Times New Roman" w:cs="Times New Roman"/>
                <w:bCs/>
                <w:sz w:val="26"/>
                <w:szCs w:val="26"/>
              </w:rPr>
            </w:pPr>
            <w:r w:rsidRPr="00710C84">
              <w:rPr>
                <w:rFonts w:ascii="Times New Roman" w:hAnsi="Times New Roman" w:cs="Times New Roman"/>
                <w:bCs/>
                <w:sz w:val="26"/>
                <w:szCs w:val="26"/>
              </w:rPr>
              <w:t>22</w:t>
            </w:r>
          </w:p>
        </w:tc>
        <w:tc>
          <w:tcPr>
            <w:tcW w:w="2694" w:type="dxa"/>
          </w:tcPr>
          <w:p w:rsidR="0000166D" w:rsidRDefault="0000166D" w:rsidP="0000166D">
            <w:r w:rsidRPr="008126A0">
              <w:rPr>
                <w:rFonts w:ascii="Times New Roman" w:hAnsi="Times New Roman" w:cs="Times New Roman"/>
                <w:sz w:val="26"/>
                <w:szCs w:val="26"/>
              </w:rPr>
              <w:t>Подготовка и написание сообщения</w:t>
            </w:r>
          </w:p>
        </w:tc>
      </w:tr>
      <w:tr w:rsidR="0000166D" w:rsidRPr="006C1414" w:rsidTr="00F9722C">
        <w:tc>
          <w:tcPr>
            <w:tcW w:w="2410" w:type="dxa"/>
          </w:tcPr>
          <w:p w:rsidR="0000166D" w:rsidRPr="00710C84" w:rsidRDefault="0000166D" w:rsidP="0000166D">
            <w:pPr>
              <w:ind w:left="34"/>
              <w:rPr>
                <w:rFonts w:ascii="Times New Roman" w:hAnsi="Times New Roman" w:cs="Times New Roman"/>
                <w:sz w:val="26"/>
                <w:szCs w:val="26"/>
              </w:rPr>
            </w:pPr>
            <w:r w:rsidRPr="00710C84">
              <w:rPr>
                <w:rFonts w:ascii="Times New Roman" w:hAnsi="Times New Roman" w:cs="Times New Roman"/>
                <w:sz w:val="26"/>
                <w:szCs w:val="26"/>
              </w:rPr>
              <w:t xml:space="preserve">Раздел 8. </w:t>
            </w:r>
          </w:p>
          <w:p w:rsidR="0000166D" w:rsidRPr="00710C84" w:rsidRDefault="0000166D" w:rsidP="0000166D">
            <w:pPr>
              <w:ind w:left="34"/>
              <w:rPr>
                <w:rFonts w:ascii="Times New Roman" w:hAnsi="Times New Roman" w:cs="Times New Roman"/>
                <w:bCs/>
                <w:sz w:val="26"/>
                <w:szCs w:val="26"/>
              </w:rPr>
            </w:pPr>
            <w:r w:rsidRPr="00710C84">
              <w:rPr>
                <w:rFonts w:ascii="Times New Roman" w:hAnsi="Times New Roman" w:cs="Times New Roman"/>
                <w:sz w:val="26"/>
                <w:szCs w:val="26"/>
              </w:rPr>
              <w:t>Нормативы ГТО</w:t>
            </w:r>
          </w:p>
        </w:tc>
        <w:tc>
          <w:tcPr>
            <w:tcW w:w="3544" w:type="dxa"/>
          </w:tcPr>
          <w:p w:rsidR="0000166D" w:rsidRPr="00710C84" w:rsidRDefault="0000166D" w:rsidP="0000166D">
            <w:pPr>
              <w:rPr>
                <w:rFonts w:ascii="Times New Roman" w:hAnsi="Times New Roman" w:cs="Times New Roman"/>
                <w:color w:val="000000" w:themeColor="text1"/>
                <w:sz w:val="26"/>
                <w:szCs w:val="26"/>
              </w:rPr>
            </w:pPr>
            <w:r w:rsidRPr="00710C84">
              <w:rPr>
                <w:rFonts w:ascii="Times New Roman" w:hAnsi="Times New Roman" w:cs="Times New Roman"/>
                <w:bCs/>
                <w:sz w:val="26"/>
                <w:szCs w:val="26"/>
              </w:rPr>
              <w:t>Подготовка к нормативам ГТО</w:t>
            </w:r>
          </w:p>
        </w:tc>
        <w:tc>
          <w:tcPr>
            <w:tcW w:w="850" w:type="dxa"/>
          </w:tcPr>
          <w:p w:rsidR="0000166D" w:rsidRPr="00710C84" w:rsidRDefault="0000166D" w:rsidP="0000166D">
            <w:pPr>
              <w:jc w:val="center"/>
              <w:outlineLvl w:val="0"/>
              <w:rPr>
                <w:rFonts w:ascii="Times New Roman" w:hAnsi="Times New Roman" w:cs="Times New Roman"/>
                <w:bCs/>
                <w:sz w:val="26"/>
                <w:szCs w:val="26"/>
              </w:rPr>
            </w:pPr>
            <w:r w:rsidRPr="00710C84">
              <w:rPr>
                <w:rFonts w:ascii="Times New Roman" w:hAnsi="Times New Roman" w:cs="Times New Roman"/>
                <w:bCs/>
                <w:sz w:val="26"/>
                <w:szCs w:val="26"/>
              </w:rPr>
              <w:t>14</w:t>
            </w:r>
          </w:p>
        </w:tc>
        <w:tc>
          <w:tcPr>
            <w:tcW w:w="2694" w:type="dxa"/>
          </w:tcPr>
          <w:p w:rsidR="0000166D" w:rsidRDefault="0000166D" w:rsidP="0000166D">
            <w:r w:rsidRPr="008126A0">
              <w:rPr>
                <w:rFonts w:ascii="Times New Roman" w:hAnsi="Times New Roman" w:cs="Times New Roman"/>
                <w:sz w:val="26"/>
                <w:szCs w:val="26"/>
              </w:rPr>
              <w:t>Подготовка и написание сообщения</w:t>
            </w:r>
          </w:p>
        </w:tc>
      </w:tr>
      <w:tr w:rsidR="00F9722C" w:rsidRPr="006C1414" w:rsidTr="004D3296">
        <w:tc>
          <w:tcPr>
            <w:tcW w:w="5954" w:type="dxa"/>
            <w:gridSpan w:val="2"/>
            <w:vAlign w:val="center"/>
          </w:tcPr>
          <w:p w:rsidR="00F9722C" w:rsidRPr="006C1414" w:rsidRDefault="00F9722C" w:rsidP="00F9722C">
            <w:pPr>
              <w:autoSpaceDE w:val="0"/>
              <w:autoSpaceDN w:val="0"/>
              <w:adjustRightInd w:val="0"/>
              <w:jc w:val="center"/>
              <w:rPr>
                <w:rFonts w:ascii="Times New Roman" w:hAnsi="Times New Roman" w:cs="Times New Roman"/>
                <w:b/>
                <w:sz w:val="26"/>
                <w:szCs w:val="26"/>
              </w:rPr>
            </w:pPr>
            <w:r w:rsidRPr="006C1414">
              <w:rPr>
                <w:rFonts w:ascii="Times New Roman" w:hAnsi="Times New Roman" w:cs="Times New Roman"/>
                <w:b/>
                <w:sz w:val="26"/>
                <w:szCs w:val="26"/>
              </w:rPr>
              <w:t>Всего часов</w:t>
            </w:r>
          </w:p>
        </w:tc>
        <w:tc>
          <w:tcPr>
            <w:tcW w:w="850" w:type="dxa"/>
            <w:vAlign w:val="center"/>
          </w:tcPr>
          <w:p w:rsidR="00F9722C" w:rsidRPr="006C1414" w:rsidRDefault="00710C84" w:rsidP="00F9722C">
            <w:pPr>
              <w:autoSpaceDE w:val="0"/>
              <w:autoSpaceDN w:val="0"/>
              <w:adjustRightInd w:val="0"/>
              <w:jc w:val="center"/>
              <w:rPr>
                <w:rFonts w:ascii="Times New Roman" w:hAnsi="Times New Roman" w:cs="Times New Roman"/>
                <w:b/>
                <w:sz w:val="26"/>
                <w:szCs w:val="26"/>
              </w:rPr>
            </w:pPr>
            <w:r>
              <w:rPr>
                <w:rFonts w:ascii="Times New Roman" w:hAnsi="Times New Roman" w:cs="Times New Roman"/>
                <w:b/>
                <w:sz w:val="26"/>
                <w:szCs w:val="26"/>
              </w:rPr>
              <w:t>166</w:t>
            </w:r>
          </w:p>
        </w:tc>
        <w:tc>
          <w:tcPr>
            <w:tcW w:w="2694" w:type="dxa"/>
          </w:tcPr>
          <w:p w:rsidR="00F9722C" w:rsidRPr="006C1414" w:rsidRDefault="00F9722C" w:rsidP="00F9722C">
            <w:pPr>
              <w:autoSpaceDE w:val="0"/>
              <w:autoSpaceDN w:val="0"/>
              <w:adjustRightInd w:val="0"/>
              <w:rPr>
                <w:rFonts w:ascii="Times New Roman" w:hAnsi="Times New Roman" w:cs="Times New Roman"/>
                <w:sz w:val="26"/>
                <w:szCs w:val="26"/>
              </w:rPr>
            </w:pPr>
          </w:p>
        </w:tc>
      </w:tr>
    </w:tbl>
    <w:p w:rsidR="007B44BC" w:rsidRPr="006C1414" w:rsidRDefault="007B44BC" w:rsidP="006C1414">
      <w:pPr>
        <w:jc w:val="center"/>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3. Общие рекомендации обучающемуся </w:t>
      </w:r>
      <w:r w:rsidRPr="006C1414">
        <w:rPr>
          <w:rFonts w:ascii="Times New Roman" w:hAnsi="Times New Roman" w:cs="Times New Roman"/>
          <w:b/>
          <w:bCs/>
          <w:sz w:val="26"/>
          <w:szCs w:val="26"/>
        </w:rPr>
        <w:br/>
        <w:t>по выполнению внеаудиторных самостоятельных работ</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Внимательно прочитайте название темы, цели и задачи самостоятельной работы. </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Внимательно прочитайте рекомендации преподавателя по выполнению самостоятельной работы.</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Внимательно изучите письменные методические рекомендации по выполнению самостоятельной работы</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Ознакомьтесь со списком литературы и источников по заданной теме самостоятельной работы.</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Подготовьте все необходимое для выполнения задания, рационально подготовьте рабочее место.</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Продумайте ход выполнения работы.</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Если ваша работа связана с использованием ИКТ, проверьте наличие и </w:t>
      </w:r>
      <w:r w:rsidRPr="006C1414">
        <w:rPr>
          <w:rFonts w:ascii="Times New Roman" w:hAnsi="Times New Roman" w:cs="Times New Roman"/>
          <w:sz w:val="26"/>
          <w:szCs w:val="26"/>
        </w:rPr>
        <w:lastRenderedPageBreak/>
        <w:t>работоспособность программного обеспечения, необходимого для выполнения задания.</w:t>
      </w:r>
    </w:p>
    <w:p w:rsidR="007B44BC" w:rsidRPr="006C1414" w:rsidRDefault="007B44BC" w:rsidP="00171B64">
      <w:pPr>
        <w:numPr>
          <w:ilvl w:val="0"/>
          <w:numId w:val="2"/>
        </w:numPr>
        <w:tabs>
          <w:tab w:val="left" w:pos="993"/>
        </w:tabs>
        <w:autoSpaceDE w:val="0"/>
        <w:autoSpaceDN w:val="0"/>
        <w:adjustRightInd w:val="0"/>
        <w:ind w:left="0" w:firstLine="567"/>
        <w:rPr>
          <w:rFonts w:ascii="Times New Roman" w:hAnsi="Times New Roman" w:cs="Times New Roman"/>
          <w:sz w:val="26"/>
          <w:szCs w:val="26"/>
        </w:rPr>
      </w:pPr>
      <w:r w:rsidRPr="006C1414">
        <w:rPr>
          <w:rFonts w:ascii="Times New Roman" w:hAnsi="Times New Roman" w:cs="Times New Roman"/>
          <w:sz w:val="26"/>
          <w:szCs w:val="26"/>
        </w:rPr>
        <w:t xml:space="preserve">Если при выполнении самостоятельной работы применяется 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w:t>
      </w:r>
      <w:proofErr w:type="spellStart"/>
      <w:r w:rsidRPr="006C1414">
        <w:rPr>
          <w:rFonts w:ascii="Times New Roman" w:hAnsi="Times New Roman" w:cs="Times New Roman"/>
          <w:sz w:val="26"/>
          <w:szCs w:val="26"/>
        </w:rPr>
        <w:t>микрогруппы</w:t>
      </w:r>
      <w:proofErr w:type="spellEnd"/>
      <w:r w:rsidRPr="006C1414">
        <w:rPr>
          <w:rFonts w:ascii="Times New Roman" w:hAnsi="Times New Roman" w:cs="Times New Roman"/>
          <w:sz w:val="26"/>
          <w:szCs w:val="26"/>
        </w:rPr>
        <w:t>.</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При выполнении самостоятельного практического задания соблюдайте правила техники безопасности и охраны труда.</w:t>
      </w:r>
    </w:p>
    <w:p w:rsidR="007B44BC" w:rsidRPr="006C1414" w:rsidRDefault="007B44BC" w:rsidP="00171B64">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rsidR="007B44BC" w:rsidRPr="006C1414" w:rsidRDefault="007B44BC" w:rsidP="00171B64">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По окончании выполнения самостоятельной работы составьте письменный или устный отчет в соответствии с теми методическими указаниями по оформлению отчета, </w:t>
      </w:r>
      <w:proofErr w:type="gramStart"/>
      <w:r w:rsidRPr="006C1414">
        <w:rPr>
          <w:rFonts w:ascii="Times New Roman" w:hAnsi="Times New Roman" w:cs="Times New Roman"/>
          <w:sz w:val="26"/>
          <w:szCs w:val="26"/>
        </w:rPr>
        <w:t>которые  вы</w:t>
      </w:r>
      <w:proofErr w:type="gramEnd"/>
      <w:r w:rsidRPr="006C1414">
        <w:rPr>
          <w:rFonts w:ascii="Times New Roman" w:hAnsi="Times New Roman" w:cs="Times New Roman"/>
          <w:sz w:val="26"/>
          <w:szCs w:val="26"/>
        </w:rPr>
        <w:t xml:space="preserve"> получили от преподавателя или в методических указаниях. </w:t>
      </w:r>
    </w:p>
    <w:p w:rsidR="007B44BC" w:rsidRPr="006C1414" w:rsidRDefault="007B44BC" w:rsidP="00171B64">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Сдайте готовую работу преподавателю для проверки точно в срок.</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eastAsia="Arial-BoldMT" w:hAnsi="Times New Roman" w:cs="Times New Roman"/>
          <w:sz w:val="26"/>
          <w:szCs w:val="26"/>
        </w:rPr>
      </w:pPr>
      <w:r w:rsidRPr="006C1414">
        <w:rPr>
          <w:rFonts w:ascii="Times New Roman" w:hAnsi="Times New Roman" w:cs="Times New Roman"/>
          <w:sz w:val="26"/>
          <w:szCs w:val="26"/>
        </w:rPr>
        <w:t xml:space="preserve">Если </w:t>
      </w:r>
      <w:r w:rsidRPr="006C1414">
        <w:rPr>
          <w:rFonts w:ascii="Times New Roman" w:eastAsia="Arial-BoldMT" w:hAnsi="Times New Roman" w:cs="Times New Roman"/>
          <w:sz w:val="26"/>
          <w:szCs w:val="26"/>
        </w:rPr>
        <w:t xml:space="preserve">вы делаете сообщение или доклад, то обязательно прочтите текст медленно вслух, обращая особое внимание на произношение новых терминов и стараясь запомнить информацию. </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Участвуйте в обсуждении полученных результатов самостоятельной работы.</w:t>
      </w:r>
    </w:p>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ind w:firstLine="360"/>
        <w:jc w:val="both"/>
        <w:rPr>
          <w:rFonts w:ascii="Times New Roman" w:hAnsi="Times New Roman" w:cs="Times New Roman"/>
          <w:sz w:val="26"/>
          <w:szCs w:val="26"/>
        </w:rPr>
      </w:pPr>
      <w:proofErr w:type="gramStart"/>
      <w:r w:rsidRPr="006C1414">
        <w:rPr>
          <w:rFonts w:ascii="Times New Roman" w:hAnsi="Times New Roman" w:cs="Times New Roman"/>
          <w:sz w:val="26"/>
          <w:szCs w:val="26"/>
        </w:rPr>
        <w:t>Перечень  видов</w:t>
      </w:r>
      <w:proofErr w:type="gramEnd"/>
      <w:r w:rsidRPr="006C1414">
        <w:rPr>
          <w:rFonts w:ascii="Times New Roman" w:hAnsi="Times New Roman" w:cs="Times New Roman"/>
          <w:sz w:val="26"/>
          <w:szCs w:val="26"/>
        </w:rPr>
        <w:t xml:space="preserve"> самостоятельной работы представлен в таблице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
        <w:gridCol w:w="5343"/>
        <w:gridCol w:w="3101"/>
      </w:tblGrid>
      <w:tr w:rsidR="007B44BC" w:rsidRPr="006C1414" w:rsidTr="002A03E7">
        <w:tc>
          <w:tcPr>
            <w:tcW w:w="1020" w:type="dxa"/>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Кол-во часов</w:t>
            </w:r>
          </w:p>
        </w:tc>
        <w:tc>
          <w:tcPr>
            <w:tcW w:w="5343" w:type="dxa"/>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Вид самостоятельной работы</w:t>
            </w:r>
          </w:p>
        </w:tc>
        <w:tc>
          <w:tcPr>
            <w:tcW w:w="3101" w:type="dxa"/>
            <w:shd w:val="clear" w:color="auto" w:fill="FFFFFF"/>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Форма контроля</w:t>
            </w:r>
          </w:p>
        </w:tc>
      </w:tr>
      <w:tr w:rsidR="007B44BC" w:rsidRPr="006C1414" w:rsidTr="002A03E7">
        <w:trPr>
          <w:cantSplit/>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Самоотчет</w:t>
            </w:r>
          </w:p>
        </w:tc>
      </w:tr>
      <w:tr w:rsidR="007B44BC" w:rsidRPr="006C1414" w:rsidTr="002A03E7">
        <w:trPr>
          <w:cantSplit/>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4</w:t>
            </w:r>
          </w:p>
        </w:tc>
        <w:tc>
          <w:tcPr>
            <w:tcW w:w="5343" w:type="dxa"/>
          </w:tcPr>
          <w:p w:rsidR="007B44BC" w:rsidRPr="006C1414" w:rsidRDefault="007B44BC" w:rsidP="006C1414">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докладов</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доклада</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Самостоятельное решение ситуационных задач</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Выступление на семинаре</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Сравнительный анализ основных параметров операционных систем.</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Оформление таблицы</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10</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сообщения</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сообщения</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6</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Оформление мультимедийных презентаций учебных разделов и тем</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Представление мультимедийной презентации</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16</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рефератов</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реферата</w:t>
            </w:r>
          </w:p>
        </w:tc>
      </w:tr>
    </w:tbl>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pStyle w:val="1"/>
        <w:rPr>
          <w:b/>
          <w:sz w:val="26"/>
          <w:szCs w:val="26"/>
        </w:rPr>
      </w:pPr>
      <w:bookmarkStart w:id="3" w:name="_Toc354667570"/>
      <w:r w:rsidRPr="006C1414">
        <w:rPr>
          <w:b/>
          <w:sz w:val="26"/>
          <w:szCs w:val="26"/>
        </w:rPr>
        <w:t xml:space="preserve">Методические рекомендации по </w:t>
      </w:r>
      <w:proofErr w:type="gramStart"/>
      <w:r w:rsidRPr="006C1414">
        <w:rPr>
          <w:b/>
          <w:sz w:val="26"/>
          <w:szCs w:val="26"/>
        </w:rPr>
        <w:t>работе  с</w:t>
      </w:r>
      <w:proofErr w:type="gramEnd"/>
      <w:r w:rsidRPr="006C1414">
        <w:rPr>
          <w:b/>
          <w:sz w:val="26"/>
          <w:szCs w:val="26"/>
        </w:rPr>
        <w:t xml:space="preserve"> литературой</w:t>
      </w:r>
      <w:bookmarkEnd w:id="3"/>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Важной составляющей самостоятельной внеаудиторной подготовки является работа с литературой </w:t>
      </w:r>
      <w:proofErr w:type="gramStart"/>
      <w:r w:rsidRPr="006C1414">
        <w:rPr>
          <w:rFonts w:ascii="Times New Roman" w:hAnsi="Times New Roman" w:cs="Times New Roman"/>
          <w:sz w:val="26"/>
          <w:szCs w:val="26"/>
        </w:rPr>
        <w:t>ко всем занятий</w:t>
      </w:r>
      <w:proofErr w:type="gramEnd"/>
      <w:r w:rsidRPr="006C1414">
        <w:rPr>
          <w:rFonts w:ascii="Times New Roman" w:hAnsi="Times New Roman" w:cs="Times New Roman"/>
          <w:sz w:val="26"/>
          <w:szCs w:val="26"/>
        </w:rPr>
        <w:t xml:space="preserve">: семинарским, практическим, при подготовке к зачетам, экзаменам, тестированию участию в научных конференциях.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Умение работать с литературой означает научиться осмысленно пользоваться источниками.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Существует несколько методов работы с литературой.</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Один из них - самый известный - </w:t>
      </w:r>
      <w:r w:rsidRPr="006C1414">
        <w:rPr>
          <w:rFonts w:ascii="Times New Roman" w:hAnsi="Times New Roman" w:cs="Times New Roman"/>
          <w:sz w:val="26"/>
          <w:szCs w:val="26"/>
          <w:u w:val="single"/>
        </w:rPr>
        <w:t>метод повторения</w:t>
      </w:r>
      <w:r w:rsidRPr="006C1414">
        <w:rPr>
          <w:rFonts w:ascii="Times New Roman" w:hAnsi="Times New Roman" w:cs="Times New Roman"/>
          <w:sz w:val="26"/>
          <w:szCs w:val="26"/>
        </w:rPr>
        <w:t xml:space="preserve">: прочитанный текст </w:t>
      </w:r>
      <w:r w:rsidRPr="006C1414">
        <w:rPr>
          <w:rFonts w:ascii="Times New Roman" w:hAnsi="Times New Roman" w:cs="Times New Roman"/>
          <w:sz w:val="26"/>
          <w:szCs w:val="26"/>
        </w:rPr>
        <w:lastRenderedPageBreak/>
        <w:t xml:space="preserve">можно заучить наизусть. Простое повторение </w:t>
      </w:r>
      <w:proofErr w:type="gramStart"/>
      <w:r w:rsidRPr="006C1414">
        <w:rPr>
          <w:rFonts w:ascii="Times New Roman" w:hAnsi="Times New Roman" w:cs="Times New Roman"/>
          <w:sz w:val="26"/>
          <w:szCs w:val="26"/>
        </w:rPr>
        <w:t>воздействует  на</w:t>
      </w:r>
      <w:proofErr w:type="gramEnd"/>
      <w:r w:rsidRPr="006C1414">
        <w:rPr>
          <w:rFonts w:ascii="Times New Roman" w:hAnsi="Times New Roman" w:cs="Times New Roman"/>
          <w:sz w:val="26"/>
          <w:szCs w:val="26"/>
        </w:rPr>
        <w:t xml:space="preserve"> память механически и поверхностно. Полученные таким путем сведения легко забываются.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Наиболее эффективный метод - </w:t>
      </w:r>
      <w:r w:rsidRPr="006C1414">
        <w:rPr>
          <w:rFonts w:ascii="Times New Roman" w:hAnsi="Times New Roman" w:cs="Times New Roman"/>
          <w:sz w:val="26"/>
          <w:szCs w:val="26"/>
          <w:u w:val="single"/>
        </w:rPr>
        <w:t>метод кодирования</w:t>
      </w:r>
      <w:r w:rsidRPr="006C1414">
        <w:rPr>
          <w:rFonts w:ascii="Times New Roman" w:hAnsi="Times New Roman" w:cs="Times New Roman"/>
          <w:sz w:val="26"/>
          <w:szCs w:val="26"/>
        </w:rPr>
        <w:t xml:space="preserve">: прочитанный текст нужно подвергнуть большей, чем простое заучивание, обработке. Чтобы основательно обработать информацию </w:t>
      </w:r>
      <w:proofErr w:type="gramStart"/>
      <w:r w:rsidRPr="006C1414">
        <w:rPr>
          <w:rFonts w:ascii="Times New Roman" w:hAnsi="Times New Roman" w:cs="Times New Roman"/>
          <w:sz w:val="26"/>
          <w:szCs w:val="26"/>
        </w:rPr>
        <w:t>и  закодировать</w:t>
      </w:r>
      <w:proofErr w:type="gramEnd"/>
      <w:r w:rsidRPr="006C1414">
        <w:rPr>
          <w:rFonts w:ascii="Times New Roman" w:hAnsi="Times New Roman" w:cs="Times New Roman"/>
          <w:sz w:val="26"/>
          <w:szCs w:val="26"/>
        </w:rPr>
        <w:t xml:space="preserve">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Для улучшения обработки информации очень важно устанавливать осмысленные связи, структурировать новые сведения.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Изучение научной учебной и иной литературы требует ведения рабочих записей.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Форма записей может быть весьма разнообразной: простой или развернутый план, тезисы, цитаты, конспект.</w:t>
      </w:r>
    </w:p>
    <w:p w:rsidR="007B44BC" w:rsidRPr="006C1414" w:rsidRDefault="007B44BC" w:rsidP="006C1414">
      <w:pPr>
        <w:ind w:firstLine="709"/>
        <w:jc w:val="both"/>
        <w:rPr>
          <w:rFonts w:ascii="Times New Roman" w:hAnsi="Times New Roman" w:cs="Times New Roman"/>
          <w:sz w:val="26"/>
          <w:szCs w:val="26"/>
        </w:rPr>
      </w:pPr>
      <w:proofErr w:type="gramStart"/>
      <w:r w:rsidRPr="006C1414">
        <w:rPr>
          <w:rFonts w:ascii="Times New Roman" w:hAnsi="Times New Roman" w:cs="Times New Roman"/>
          <w:b/>
          <w:sz w:val="26"/>
          <w:szCs w:val="26"/>
        </w:rPr>
        <w:t>План</w:t>
      </w:r>
      <w:r w:rsidRPr="006C1414">
        <w:rPr>
          <w:rFonts w:ascii="Times New Roman" w:hAnsi="Times New Roman" w:cs="Times New Roman"/>
          <w:sz w:val="26"/>
          <w:szCs w:val="26"/>
        </w:rPr>
        <w:t xml:space="preserve">  -</w:t>
      </w:r>
      <w:proofErr w:type="gramEnd"/>
      <w:r w:rsidRPr="006C1414">
        <w:rPr>
          <w:rFonts w:ascii="Times New Roman" w:hAnsi="Times New Roman" w:cs="Times New Roman"/>
          <w:sz w:val="26"/>
          <w:szCs w:val="26"/>
        </w:rPr>
        <w:t xml:space="preserve"> первооснова, каркас какой- либо письменной работы, определяющие последовательность изложения материала.</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Преимущество плана состоит в следующем.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Во-</w:t>
      </w:r>
      <w:proofErr w:type="gramStart"/>
      <w:r w:rsidRPr="006C1414">
        <w:rPr>
          <w:rFonts w:ascii="Times New Roman" w:hAnsi="Times New Roman" w:cs="Times New Roman"/>
          <w:i/>
          <w:sz w:val="26"/>
          <w:szCs w:val="26"/>
        </w:rPr>
        <w:t>первых</w:t>
      </w:r>
      <w:r w:rsidRPr="006C1414">
        <w:rPr>
          <w:rFonts w:ascii="Times New Roman" w:hAnsi="Times New Roman" w:cs="Times New Roman"/>
          <w:sz w:val="26"/>
          <w:szCs w:val="26"/>
        </w:rPr>
        <w:t>,  план</w:t>
      </w:r>
      <w:proofErr w:type="gramEnd"/>
      <w:r w:rsidRPr="006C1414">
        <w:rPr>
          <w:rFonts w:ascii="Times New Roman" w:hAnsi="Times New Roman" w:cs="Times New Roman"/>
          <w:sz w:val="26"/>
          <w:szCs w:val="26"/>
        </w:rPr>
        <w:t xml:space="preserve"> позволяет наилучшим образом уяснить логику мысли автора, упрощает понимание главных моментов произведения.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Во-вторых</w:t>
      </w:r>
      <w:r w:rsidRPr="006C1414">
        <w:rPr>
          <w:rFonts w:ascii="Times New Roman" w:hAnsi="Times New Roman" w:cs="Times New Roman"/>
          <w:sz w:val="26"/>
          <w:szCs w:val="26"/>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В-третьих</w:t>
      </w:r>
      <w:r w:rsidRPr="006C1414">
        <w:rPr>
          <w:rFonts w:ascii="Times New Roman" w:hAnsi="Times New Roman" w:cs="Times New Roman"/>
          <w:sz w:val="26"/>
          <w:szCs w:val="26"/>
        </w:rPr>
        <w:t>, план позволяет – при последующем возвращении к нему – быстрее обычного вспомнить прочитанное.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В-четвертых</w:t>
      </w:r>
      <w:r w:rsidRPr="006C1414">
        <w:rPr>
          <w:rFonts w:ascii="Times New Roman" w:hAnsi="Times New Roman" w:cs="Times New Roman"/>
          <w:sz w:val="26"/>
          <w:szCs w:val="26"/>
        </w:rPr>
        <w:t xml:space="preserve">, С помощью плана гораздо удобнее отыскивать в </w:t>
      </w:r>
      <w:proofErr w:type="gramStart"/>
      <w:r w:rsidRPr="006C1414">
        <w:rPr>
          <w:rFonts w:ascii="Times New Roman" w:hAnsi="Times New Roman" w:cs="Times New Roman"/>
          <w:sz w:val="26"/>
          <w:szCs w:val="26"/>
        </w:rPr>
        <w:t>источнике  нужные</w:t>
      </w:r>
      <w:proofErr w:type="gramEnd"/>
      <w:r w:rsidRPr="006C1414">
        <w:rPr>
          <w:rFonts w:ascii="Times New Roman" w:hAnsi="Times New Roman" w:cs="Times New Roman"/>
          <w:sz w:val="26"/>
          <w:szCs w:val="26"/>
        </w:rPr>
        <w:t xml:space="preserve"> места, факты, цитаты и т.д.</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Выписки</w:t>
      </w:r>
      <w:r w:rsidRPr="006C1414">
        <w:rPr>
          <w:rFonts w:ascii="Times New Roman" w:hAnsi="Times New Roman" w:cs="Times New Roman"/>
          <w:sz w:val="26"/>
          <w:szCs w:val="26"/>
        </w:rPr>
        <w:t xml:space="preserve"> - небольшие фрагменты текста (неполные и полные предложения, отделы </w:t>
      </w:r>
      <w:proofErr w:type="gramStart"/>
      <w:r w:rsidRPr="006C1414">
        <w:rPr>
          <w:rFonts w:ascii="Times New Roman" w:hAnsi="Times New Roman" w:cs="Times New Roman"/>
          <w:sz w:val="26"/>
          <w:szCs w:val="26"/>
        </w:rPr>
        <w:t>абзацы ,</w:t>
      </w:r>
      <w:proofErr w:type="gramEnd"/>
      <w:r w:rsidRPr="006C1414">
        <w:rPr>
          <w:rFonts w:ascii="Times New Roman" w:hAnsi="Times New Roman" w:cs="Times New Roman"/>
          <w:sz w:val="26"/>
          <w:szCs w:val="26"/>
        </w:rPr>
        <w:t xml:space="preserve"> а также дословные и близкие к дословным записи об излагаемых в нем фактах), содержащие в себе квинтэссенцию содержания прочитанного.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w:t>
      </w:r>
      <w:proofErr w:type="spellStart"/>
      <w:r w:rsidRPr="006C1414">
        <w:rPr>
          <w:rFonts w:ascii="Times New Roman" w:hAnsi="Times New Roman" w:cs="Times New Roman"/>
          <w:sz w:val="26"/>
          <w:szCs w:val="26"/>
        </w:rPr>
        <w:t>даталогические</w:t>
      </w:r>
      <w:proofErr w:type="spellEnd"/>
      <w:r w:rsidRPr="006C1414">
        <w:rPr>
          <w:rFonts w:ascii="Times New Roman" w:hAnsi="Times New Roman" w:cs="Times New Roman"/>
          <w:sz w:val="26"/>
          <w:szCs w:val="26"/>
        </w:rPr>
        <w:t xml:space="preserve">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Тезисы</w:t>
      </w:r>
      <w:r w:rsidRPr="006C1414">
        <w:rPr>
          <w:rFonts w:ascii="Times New Roman" w:hAnsi="Times New Roman" w:cs="Times New Roman"/>
          <w:sz w:val="26"/>
          <w:szCs w:val="26"/>
        </w:rPr>
        <w:t xml:space="preserve"> – сжатое изложение содержания изученного материала в утвердительной (реже опровергающей) форме.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Отличие тезисов от обычных выписок состоит в следующем. </w:t>
      </w:r>
      <w:r w:rsidRPr="006C1414">
        <w:rPr>
          <w:rFonts w:ascii="Times New Roman" w:hAnsi="Times New Roman" w:cs="Times New Roman"/>
          <w:i/>
          <w:sz w:val="26"/>
          <w:szCs w:val="26"/>
        </w:rPr>
        <w:t>Во-первых</w:t>
      </w:r>
      <w:r w:rsidRPr="006C1414">
        <w:rPr>
          <w:rFonts w:ascii="Times New Roman" w:hAnsi="Times New Roman" w:cs="Times New Roman"/>
          <w:sz w:val="26"/>
          <w:szCs w:val="26"/>
        </w:rPr>
        <w:t xml:space="preserve">, тезисам присуща значительно более высокая степень концентрации материала.  </w:t>
      </w:r>
      <w:r w:rsidRPr="006C1414">
        <w:rPr>
          <w:rFonts w:ascii="Times New Roman" w:hAnsi="Times New Roman" w:cs="Times New Roman"/>
          <w:i/>
          <w:sz w:val="26"/>
          <w:szCs w:val="26"/>
        </w:rPr>
        <w:t>Во-вторых</w:t>
      </w:r>
      <w:r w:rsidRPr="006C1414">
        <w:rPr>
          <w:rFonts w:ascii="Times New Roman" w:hAnsi="Times New Roman" w:cs="Times New Roman"/>
          <w:sz w:val="26"/>
          <w:szCs w:val="26"/>
        </w:rPr>
        <w:t xml:space="preserve">, в тезисах отмечается преобладание выводов над общими рассуждениями. </w:t>
      </w:r>
      <w:r w:rsidRPr="006C1414">
        <w:rPr>
          <w:rFonts w:ascii="Times New Roman" w:hAnsi="Times New Roman" w:cs="Times New Roman"/>
          <w:i/>
          <w:sz w:val="26"/>
          <w:szCs w:val="26"/>
        </w:rPr>
        <w:t>В-третьих</w:t>
      </w:r>
      <w:r w:rsidRPr="006C1414">
        <w:rPr>
          <w:rFonts w:ascii="Times New Roman" w:hAnsi="Times New Roman" w:cs="Times New Roman"/>
          <w:sz w:val="26"/>
          <w:szCs w:val="26"/>
        </w:rPr>
        <w:t xml:space="preserve">, чаще всего тезисы записываются близко к </w:t>
      </w:r>
      <w:r w:rsidRPr="006C1414">
        <w:rPr>
          <w:rFonts w:ascii="Times New Roman" w:hAnsi="Times New Roman" w:cs="Times New Roman"/>
          <w:sz w:val="26"/>
          <w:szCs w:val="26"/>
        </w:rPr>
        <w:lastRenderedPageBreak/>
        <w:t>оригинальному тексту, т.е. без использования прямого цитирования.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Аннотация</w:t>
      </w:r>
      <w:r w:rsidRPr="006C1414">
        <w:rPr>
          <w:rFonts w:ascii="Times New Roman" w:hAnsi="Times New Roman" w:cs="Times New Roman"/>
          <w:sz w:val="26"/>
          <w:szCs w:val="26"/>
        </w:rPr>
        <w:t xml:space="preserve"> – краткое изложение основного содержания исходного источника информации, дающее о нем обобщенное представление. </w:t>
      </w:r>
      <w:proofErr w:type="gramStart"/>
      <w:r w:rsidRPr="006C1414">
        <w:rPr>
          <w:rFonts w:ascii="Times New Roman" w:hAnsi="Times New Roman" w:cs="Times New Roman"/>
          <w:sz w:val="26"/>
          <w:szCs w:val="26"/>
        </w:rPr>
        <w:t>К  написанию</w:t>
      </w:r>
      <w:proofErr w:type="gramEnd"/>
      <w:r w:rsidRPr="006C1414">
        <w:rPr>
          <w:rFonts w:ascii="Times New Roman" w:hAnsi="Times New Roman" w:cs="Times New Roman"/>
          <w:sz w:val="26"/>
          <w:szCs w:val="26"/>
        </w:rPr>
        <w:t xml:space="preserve">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 xml:space="preserve">Резюме </w:t>
      </w:r>
      <w:r w:rsidRPr="006C1414">
        <w:rPr>
          <w:rFonts w:ascii="Times New Roman" w:hAnsi="Times New Roman" w:cs="Times New Roman"/>
          <w:sz w:val="26"/>
          <w:szCs w:val="26"/>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Конспект</w:t>
      </w:r>
      <w:r w:rsidRPr="006C1414">
        <w:rPr>
          <w:rFonts w:ascii="Times New Roman" w:hAnsi="Times New Roman" w:cs="Times New Roman"/>
          <w:sz w:val="26"/>
          <w:szCs w:val="26"/>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p>
    <w:p w:rsidR="007B44BC" w:rsidRPr="006C1414" w:rsidRDefault="007B44BC" w:rsidP="006C1414">
      <w:pPr>
        <w:jc w:val="center"/>
        <w:rPr>
          <w:rStyle w:val="10"/>
          <w:rFonts w:eastAsiaTheme="minorHAnsi"/>
          <w:b/>
          <w:sz w:val="26"/>
          <w:szCs w:val="26"/>
        </w:rPr>
      </w:pPr>
      <w:bookmarkStart w:id="4" w:name="_Toc354667571"/>
      <w:bookmarkStart w:id="5" w:name="_Toc341102554"/>
      <w:bookmarkStart w:id="6" w:name="_Toc341106312"/>
    </w:p>
    <w:p w:rsidR="007B44BC" w:rsidRPr="006C1414" w:rsidRDefault="007B44BC" w:rsidP="006C1414">
      <w:pPr>
        <w:jc w:val="center"/>
        <w:rPr>
          <w:rFonts w:ascii="Times New Roman" w:hAnsi="Times New Roman" w:cs="Times New Roman"/>
          <w:sz w:val="26"/>
          <w:szCs w:val="26"/>
        </w:rPr>
      </w:pPr>
      <w:r w:rsidRPr="006C1414">
        <w:rPr>
          <w:rStyle w:val="10"/>
          <w:rFonts w:eastAsiaTheme="minorHAnsi"/>
          <w:b/>
          <w:sz w:val="26"/>
          <w:szCs w:val="26"/>
        </w:rPr>
        <w:t>Методические  </w:t>
      </w:r>
      <w:bookmarkStart w:id="7" w:name="YANDEX_186"/>
      <w:bookmarkEnd w:id="7"/>
      <w:r w:rsidRPr="006C1414">
        <w:rPr>
          <w:rStyle w:val="10"/>
          <w:rFonts w:eastAsiaTheme="minorHAnsi"/>
          <w:b/>
          <w:sz w:val="26"/>
          <w:szCs w:val="26"/>
        </w:rPr>
        <w:t> </w:t>
      </w:r>
      <w:proofErr w:type="gramStart"/>
      <w:r w:rsidRPr="006C1414">
        <w:rPr>
          <w:rStyle w:val="10"/>
          <w:rFonts w:eastAsiaTheme="minorHAnsi"/>
          <w:b/>
          <w:sz w:val="26"/>
          <w:szCs w:val="26"/>
        </w:rPr>
        <w:t>рекомендации  по</w:t>
      </w:r>
      <w:proofErr w:type="gramEnd"/>
      <w:r w:rsidRPr="006C1414">
        <w:rPr>
          <w:rStyle w:val="10"/>
          <w:rFonts w:eastAsiaTheme="minorHAnsi"/>
          <w:b/>
          <w:sz w:val="26"/>
          <w:szCs w:val="26"/>
        </w:rPr>
        <w:t xml:space="preserve"> составлению</w:t>
      </w:r>
      <w:bookmarkEnd w:id="4"/>
      <w:r w:rsidRPr="006C1414">
        <w:rPr>
          <w:rFonts w:ascii="Times New Roman" w:hAnsi="Times New Roman" w:cs="Times New Roman"/>
          <w:b/>
          <w:bCs/>
          <w:iCs/>
          <w:sz w:val="26"/>
          <w:szCs w:val="26"/>
        </w:rPr>
        <w:t xml:space="preserve"> конспекта:</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Выделите главное, составьте план;</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Кратко сформулируйте основные положения текста, отметьте аргументацию автора;</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Грамотно записывайте цитаты. Цитируя, учитывайте лаконичность, значимость мысли.</w:t>
      </w:r>
    </w:p>
    <w:p w:rsidR="007B44BC" w:rsidRPr="006C1414" w:rsidRDefault="007B44BC" w:rsidP="006C1414">
      <w:pPr>
        <w:tabs>
          <w:tab w:val="left" w:pos="993"/>
        </w:tabs>
        <w:ind w:firstLine="709"/>
        <w:jc w:val="both"/>
        <w:rPr>
          <w:rFonts w:ascii="Times New Roman" w:hAnsi="Times New Roman" w:cs="Times New Roman"/>
          <w:sz w:val="26"/>
          <w:szCs w:val="26"/>
        </w:rPr>
      </w:pPr>
      <w:r w:rsidRPr="006C1414">
        <w:rPr>
          <w:rFonts w:ascii="Times New Roman" w:hAnsi="Times New Roman" w:cs="Times New Roman"/>
          <w:sz w:val="26"/>
          <w:szCs w:val="26"/>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p>
    <w:p w:rsidR="007B44BC" w:rsidRPr="006C1414" w:rsidRDefault="007B44BC" w:rsidP="006C1414">
      <w:pPr>
        <w:pStyle w:val="3"/>
        <w:spacing w:before="0" w:line="240" w:lineRule="auto"/>
        <w:ind w:firstLine="709"/>
        <w:jc w:val="both"/>
        <w:rPr>
          <w:rFonts w:ascii="Times New Roman" w:hAnsi="Times New Roman" w:cs="Times New Roman"/>
          <w:sz w:val="26"/>
          <w:szCs w:val="26"/>
        </w:rPr>
      </w:pPr>
      <w:bookmarkStart w:id="8" w:name="_Toc354667572"/>
      <w:bookmarkStart w:id="9" w:name="_Toc341102555"/>
      <w:bookmarkStart w:id="10" w:name="_Toc341106313"/>
    </w:p>
    <w:p w:rsidR="007B44BC" w:rsidRPr="006C1414" w:rsidRDefault="007B44BC" w:rsidP="006C1414">
      <w:pPr>
        <w:pStyle w:val="3"/>
        <w:spacing w:before="0" w:line="240" w:lineRule="auto"/>
        <w:jc w:val="center"/>
        <w:rPr>
          <w:rFonts w:ascii="Times New Roman" w:hAnsi="Times New Roman" w:cs="Times New Roman"/>
          <w:color w:val="auto"/>
          <w:sz w:val="26"/>
          <w:szCs w:val="26"/>
        </w:rPr>
      </w:pPr>
      <w:r w:rsidRPr="006C1414">
        <w:rPr>
          <w:rFonts w:ascii="Times New Roman" w:hAnsi="Times New Roman" w:cs="Times New Roman"/>
          <w:color w:val="auto"/>
          <w:sz w:val="26"/>
          <w:szCs w:val="26"/>
        </w:rPr>
        <w:t>Методические рекомендации по подготовке доклада</w:t>
      </w:r>
      <w:bookmarkEnd w:id="8"/>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Доклад </w:t>
      </w:r>
      <w:r w:rsidRPr="006C1414">
        <w:rPr>
          <w:rFonts w:ascii="Times New Roman" w:hAnsi="Times New Roman" w:cs="Times New Roman"/>
          <w:sz w:val="26"/>
          <w:szCs w:val="26"/>
        </w:rPr>
        <w:t>– публичное сообщение, представляющее собой развёрнутое изложение определённой темы.</w:t>
      </w:r>
    </w:p>
    <w:p w:rsidR="007B44BC" w:rsidRPr="006C1414" w:rsidRDefault="007B44BC" w:rsidP="006C1414">
      <w:pPr>
        <w:autoSpaceDE w:val="0"/>
        <w:autoSpaceDN w:val="0"/>
        <w:adjustRightInd w:val="0"/>
        <w:ind w:firstLine="709"/>
        <w:jc w:val="both"/>
        <w:rPr>
          <w:rFonts w:ascii="Times New Roman" w:hAnsi="Times New Roman" w:cs="Times New Roman"/>
          <w:b/>
          <w:bCs/>
          <w:sz w:val="26"/>
          <w:szCs w:val="26"/>
        </w:rPr>
      </w:pPr>
      <w:r w:rsidRPr="006C1414">
        <w:rPr>
          <w:rFonts w:ascii="Times New Roman" w:hAnsi="Times New Roman" w:cs="Times New Roman"/>
          <w:b/>
          <w:bCs/>
          <w:sz w:val="26"/>
          <w:szCs w:val="26"/>
        </w:rPr>
        <w:t>Этапы подготовки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1. Определение цели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2. Подбор необходимого материала, определяющего содержание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3. Составление плана доклада, распределение собранного материала в необходимой логической последовательности.</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4. Общее знакомство с литературой и выделение среди источников главного.</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5. Уточнение плана, отбор материала к каждому пункту плана.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lastRenderedPageBreak/>
        <w:t>6. Композиционное оформление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7. Заучивание, запоминание текста доклада, подготовки тезисов выступления.</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8. Выступление с докладом.</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9. Обсуждение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10. Оценивание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Композиционное оформление доклада </w:t>
      </w:r>
      <w:r w:rsidRPr="006C1414">
        <w:rPr>
          <w:rFonts w:ascii="Times New Roman" w:hAnsi="Times New Roman" w:cs="Times New Roman"/>
          <w:sz w:val="26"/>
          <w:szCs w:val="26"/>
        </w:rPr>
        <w:t>– это его реальная речевая внешняя структура, в ней отражается соотношение частей выступления по их цели, стилистическим особенностям, по объёму, сочетанию рациональных и эмоциональных моментов, как правило, элементами композиции доклада являются: вступление, определение предмета выступления, изложение(опровержение), заключение.</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Вступление </w:t>
      </w:r>
      <w:r w:rsidRPr="006C1414">
        <w:rPr>
          <w:rFonts w:ascii="Times New Roman" w:hAnsi="Times New Roman" w:cs="Times New Roman"/>
          <w:sz w:val="26"/>
          <w:szCs w:val="26"/>
        </w:rPr>
        <w:t>помогает обеспечить успех выступления по любой тематике.</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Вступление должно содержать:</w:t>
      </w:r>
    </w:p>
    <w:p w:rsidR="007B44BC" w:rsidRPr="006C1414" w:rsidRDefault="007B44BC" w:rsidP="00171B64">
      <w:pPr>
        <w:pStyle w:val="af0"/>
        <w:numPr>
          <w:ilvl w:val="0"/>
          <w:numId w:val="13"/>
        </w:numPr>
        <w:autoSpaceDE w:val="0"/>
        <w:autoSpaceDN w:val="0"/>
        <w:adjustRightInd w:val="0"/>
        <w:spacing w:after="0" w:line="240" w:lineRule="auto"/>
        <w:ind w:hanging="11"/>
        <w:jc w:val="both"/>
        <w:rPr>
          <w:rFonts w:ascii="Times New Roman" w:hAnsi="Times New Roman" w:cs="Times New Roman"/>
          <w:sz w:val="26"/>
          <w:szCs w:val="26"/>
        </w:rPr>
      </w:pPr>
      <w:r w:rsidRPr="006C1414">
        <w:rPr>
          <w:rFonts w:ascii="Times New Roman" w:hAnsi="Times New Roman" w:cs="Times New Roman"/>
          <w:sz w:val="26"/>
          <w:szCs w:val="26"/>
        </w:rPr>
        <w:t>название доклада;</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сообщение основной идеи;</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современную оценку предмета изложения;</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краткое перечисление рассматриваемых вопросов;</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интересную для слушателей форму изложения;</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акцентирование оригинальности подхода.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Выступление состоит из следующих частей:</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Основная часть, </w:t>
      </w:r>
      <w:r w:rsidRPr="006C1414">
        <w:rPr>
          <w:rFonts w:ascii="Times New Roman" w:hAnsi="Times New Roman" w:cs="Times New Roman"/>
          <w:sz w:val="26"/>
          <w:szCs w:val="26"/>
        </w:rPr>
        <w:t>в которой выступающий должен раскрыть суть темы, обычно строится по принципу отчёта. Задача основной части: представить достаточно данных для того, чтобы слушатели заинтересовались темой и захотели ознакомиться с материалами.</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Заключение </w:t>
      </w:r>
      <w:r w:rsidRPr="006C1414">
        <w:rPr>
          <w:rFonts w:ascii="Times New Roman" w:hAnsi="Times New Roman" w:cs="Times New Roman"/>
          <w:sz w:val="26"/>
          <w:szCs w:val="26"/>
        </w:rPr>
        <w:t>- это чёткое обобщение и краткие выводы по излагаемой теме.</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1" w:name="_Toc354667573"/>
      <w:r w:rsidRPr="006C1414">
        <w:rPr>
          <w:rFonts w:ascii="Times New Roman" w:hAnsi="Times New Roman" w:cs="Times New Roman"/>
          <w:color w:val="auto"/>
          <w:sz w:val="26"/>
          <w:szCs w:val="26"/>
        </w:rPr>
        <w:t>Методические рекомендации по подготовке сообщения</w:t>
      </w:r>
      <w:bookmarkEnd w:id="9"/>
      <w:bookmarkEnd w:id="10"/>
      <w:bookmarkEnd w:id="11"/>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Регламент устного публичного выступления – не более 10 минут. </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Любое устное выступление должно удовлетворять </w:t>
      </w:r>
      <w:r w:rsidRPr="006C1414">
        <w:rPr>
          <w:rFonts w:ascii="Times New Roman" w:hAnsi="Times New Roman"/>
          <w:i/>
          <w:sz w:val="26"/>
          <w:szCs w:val="26"/>
        </w:rPr>
        <w:t>трем основным критериям</w:t>
      </w:r>
      <w:r w:rsidRPr="006C1414">
        <w:rPr>
          <w:rFonts w:ascii="Times New Roman" w:hAnsi="Times New Roman"/>
          <w:sz w:val="26"/>
          <w:szCs w:val="26"/>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Работу по подготовке устного выступления можно разделить на два основных этапа: </w:t>
      </w:r>
      <w:proofErr w:type="spellStart"/>
      <w:r w:rsidRPr="006C1414">
        <w:rPr>
          <w:snapToGrid w:val="0"/>
          <w:sz w:val="26"/>
          <w:szCs w:val="26"/>
        </w:rPr>
        <w:t>докоммуникативный</w:t>
      </w:r>
      <w:proofErr w:type="spellEnd"/>
      <w:r w:rsidRPr="006C1414">
        <w:rPr>
          <w:snapToGrid w:val="0"/>
          <w:sz w:val="26"/>
          <w:szCs w:val="26"/>
        </w:rPr>
        <w:t xml:space="preserve"> этап (подготовка выступления) и коммуникативный этап (взаимодействие с аудиторией).</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6C1414">
        <w:rPr>
          <w:rFonts w:ascii="Times New Roman" w:hAnsi="Times New Roman"/>
          <w:sz w:val="26"/>
          <w:szCs w:val="26"/>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rsidR="007B44BC" w:rsidRPr="006C1414" w:rsidRDefault="007B44BC" w:rsidP="006C1414">
      <w:pPr>
        <w:pStyle w:val="3f3f3f3f3f3f3f3f3f3f3f3f3f2"/>
        <w:ind w:firstLine="709"/>
        <w:rPr>
          <w:snapToGrid w:val="0"/>
          <w:sz w:val="26"/>
          <w:szCs w:val="26"/>
        </w:rPr>
      </w:pPr>
      <w:r w:rsidRPr="006C1414">
        <w:rPr>
          <w:snapToGrid w:val="0"/>
          <w:sz w:val="26"/>
          <w:szCs w:val="26"/>
        </w:rPr>
        <w:lastRenderedPageBreak/>
        <w:t>Само выступление должно состоять из трех частей – вступления (10-15% общего времени), основной части (60-70%) и заключения (20-25%).</w:t>
      </w:r>
    </w:p>
    <w:p w:rsidR="007B44BC" w:rsidRPr="006C1414" w:rsidRDefault="007B44BC" w:rsidP="006C1414">
      <w:pPr>
        <w:pStyle w:val="3f3f3f3f3f3f3f3f3f3f3f3f3f2"/>
        <w:ind w:firstLine="709"/>
        <w:rPr>
          <w:snapToGrid w:val="0"/>
          <w:sz w:val="26"/>
          <w:szCs w:val="26"/>
        </w:rPr>
      </w:pPr>
      <w:r w:rsidRPr="006C1414">
        <w:rPr>
          <w:sz w:val="26"/>
          <w:szCs w:val="26"/>
          <w:u w:val="single"/>
        </w:rPr>
        <w:t>Вступление</w:t>
      </w:r>
      <w:r w:rsidRPr="006C1414">
        <w:rPr>
          <w:sz w:val="26"/>
          <w:szCs w:val="26"/>
        </w:rPr>
        <w:t xml:space="preserve"> включает в себя </w:t>
      </w:r>
      <w:r w:rsidRPr="006C1414">
        <w:rPr>
          <w:snapToGrid w:val="0"/>
          <w:sz w:val="26"/>
          <w:szCs w:val="26"/>
        </w:rPr>
        <w:t xml:space="preserve">представление авторов (фамилия, имя отчество, при необходимости место учебы/работы, статус), </w:t>
      </w:r>
      <w:r w:rsidRPr="006C1414">
        <w:rPr>
          <w:sz w:val="26"/>
          <w:szCs w:val="26"/>
        </w:rPr>
        <w:t>название доклада, расшифровку подзаголовка с целью точного определения содержания выступления, четкое определение стержневой идеи. С</w:t>
      </w:r>
      <w:r w:rsidRPr="006C1414">
        <w:rPr>
          <w:snapToGrid w:val="0"/>
          <w:sz w:val="26"/>
          <w:szCs w:val="26"/>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rsidR="007B44BC" w:rsidRPr="006C1414" w:rsidRDefault="007B44BC" w:rsidP="006C1414">
      <w:pPr>
        <w:pStyle w:val="3f3f3f3f3f3f3f3f3f3f3f3f3f2"/>
        <w:ind w:firstLine="709"/>
        <w:rPr>
          <w:snapToGrid w:val="0"/>
          <w:sz w:val="26"/>
          <w:szCs w:val="26"/>
        </w:rPr>
      </w:pPr>
      <w:r w:rsidRPr="006C1414">
        <w:rPr>
          <w:snapToGrid w:val="0"/>
          <w:sz w:val="26"/>
          <w:szCs w:val="26"/>
        </w:rPr>
        <w:t>Требования к основному тезису выступления:</w:t>
      </w:r>
    </w:p>
    <w:p w:rsidR="007B44BC" w:rsidRPr="006C1414" w:rsidRDefault="007B44BC" w:rsidP="00171B64">
      <w:pPr>
        <w:pStyle w:val="3f3f3f3f3f3f3f3f3f3f3f3f3f2"/>
        <w:numPr>
          <w:ilvl w:val="0"/>
          <w:numId w:val="7"/>
        </w:numPr>
        <w:ind w:left="0" w:firstLine="709"/>
        <w:rPr>
          <w:snapToGrid w:val="0"/>
          <w:sz w:val="26"/>
          <w:szCs w:val="26"/>
        </w:rPr>
      </w:pPr>
      <w:r w:rsidRPr="006C1414">
        <w:rPr>
          <w:snapToGrid w:val="0"/>
          <w:sz w:val="26"/>
          <w:szCs w:val="26"/>
        </w:rPr>
        <w:t>фраза должна утверждать главную мысль и соответствовать цели выступления;</w:t>
      </w:r>
    </w:p>
    <w:p w:rsidR="007B44BC" w:rsidRPr="006C1414" w:rsidRDefault="007B44BC" w:rsidP="00171B64">
      <w:pPr>
        <w:pStyle w:val="3f3f3f3f3f3f3f3f3f3f3f3f3f2"/>
        <w:numPr>
          <w:ilvl w:val="0"/>
          <w:numId w:val="7"/>
        </w:numPr>
        <w:ind w:left="0" w:firstLine="709"/>
        <w:rPr>
          <w:snapToGrid w:val="0"/>
          <w:sz w:val="26"/>
          <w:szCs w:val="26"/>
        </w:rPr>
      </w:pPr>
      <w:r w:rsidRPr="006C1414">
        <w:rPr>
          <w:snapToGrid w:val="0"/>
          <w:sz w:val="26"/>
          <w:szCs w:val="26"/>
        </w:rPr>
        <w:t>суждение должно быть кратким, ясным, легко удерживаться в кратковременной памяти;</w:t>
      </w:r>
    </w:p>
    <w:p w:rsidR="007B44BC" w:rsidRPr="006C1414" w:rsidRDefault="007B44BC" w:rsidP="00171B64">
      <w:pPr>
        <w:pStyle w:val="3f3f3f3f3f3f3f3f3f3f3f3f3f2"/>
        <w:numPr>
          <w:ilvl w:val="0"/>
          <w:numId w:val="7"/>
        </w:numPr>
        <w:ind w:left="0" w:firstLine="709"/>
        <w:rPr>
          <w:snapToGrid w:val="0"/>
          <w:sz w:val="26"/>
          <w:szCs w:val="26"/>
        </w:rPr>
      </w:pPr>
      <w:r w:rsidRPr="006C1414">
        <w:rPr>
          <w:snapToGrid w:val="0"/>
          <w:sz w:val="26"/>
          <w:szCs w:val="26"/>
        </w:rPr>
        <w:t>мысль должна пониматься однозначно, не заключать в себе противоречия.</w:t>
      </w:r>
    </w:p>
    <w:p w:rsidR="007B44BC" w:rsidRPr="006C1414" w:rsidRDefault="007B44BC" w:rsidP="006C1414">
      <w:pPr>
        <w:pStyle w:val="3f3f3f3f3f3f3f3f3f3f3f3f3f2"/>
        <w:ind w:firstLine="709"/>
        <w:rPr>
          <w:snapToGrid w:val="0"/>
          <w:sz w:val="26"/>
          <w:szCs w:val="26"/>
        </w:rPr>
      </w:pPr>
      <w:r w:rsidRPr="006C1414">
        <w:rPr>
          <w:snapToGrid w:val="0"/>
          <w:sz w:val="26"/>
          <w:szCs w:val="26"/>
        </w:rPr>
        <w:t>В речи может быть несколько стержневых идей, но не более трех.</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napToGrid w:val="0"/>
          <w:sz w:val="26"/>
          <w:szCs w:val="26"/>
        </w:rPr>
        <w:t xml:space="preserve">Самая частая ошибка в начале речи – либо </w:t>
      </w:r>
      <w:r w:rsidRPr="006C1414">
        <w:rPr>
          <w:rFonts w:ascii="Times New Roman" w:hAnsi="Times New Roman" w:cs="Times New Roman"/>
          <w:sz w:val="26"/>
          <w:szCs w:val="26"/>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К аргументации в пользу стержневой идеи проекта можно привлекать фото-, </w:t>
      </w:r>
      <w:proofErr w:type="spellStart"/>
      <w:r w:rsidRPr="006C1414">
        <w:rPr>
          <w:snapToGrid w:val="0"/>
          <w:sz w:val="26"/>
          <w:szCs w:val="26"/>
        </w:rPr>
        <w:t>видеофрагметы</w:t>
      </w:r>
      <w:proofErr w:type="spellEnd"/>
      <w:r w:rsidRPr="006C1414">
        <w:rPr>
          <w:snapToGrid w:val="0"/>
          <w:sz w:val="26"/>
          <w:szCs w:val="26"/>
        </w:rPr>
        <w:t xml:space="preserve">, аудиозаписи, </w:t>
      </w:r>
      <w:proofErr w:type="spellStart"/>
      <w:r w:rsidRPr="006C1414">
        <w:rPr>
          <w:snapToGrid w:val="0"/>
          <w:sz w:val="26"/>
          <w:szCs w:val="26"/>
        </w:rPr>
        <w:t>фактологический</w:t>
      </w:r>
      <w:proofErr w:type="spellEnd"/>
      <w:r w:rsidRPr="006C1414">
        <w:rPr>
          <w:snapToGrid w:val="0"/>
          <w:sz w:val="26"/>
          <w:szCs w:val="26"/>
        </w:rPr>
        <w:t xml:space="preserve">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rsidR="007B44BC" w:rsidRPr="006C1414" w:rsidRDefault="007B44BC" w:rsidP="006C1414">
      <w:pPr>
        <w:pStyle w:val="3f3f3f3f3f3f3f3f3f3f3f3f3f2"/>
        <w:ind w:firstLine="709"/>
        <w:rPr>
          <w:sz w:val="26"/>
          <w:szCs w:val="26"/>
        </w:rPr>
      </w:pPr>
      <w:r w:rsidRPr="006C1414">
        <w:rPr>
          <w:sz w:val="26"/>
          <w:szCs w:val="26"/>
        </w:rPr>
        <w:t>План развития основной части должен быть ясным. Должно быть отобрано оптимальное количество фактов и необходимых примеров.</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w:t>
      </w:r>
      <w:proofErr w:type="spellStart"/>
      <w:r w:rsidRPr="006C1414">
        <w:rPr>
          <w:rFonts w:ascii="Times New Roman" w:hAnsi="Times New Roman"/>
          <w:sz w:val="26"/>
          <w:szCs w:val="26"/>
        </w:rPr>
        <w:t>скомканность</w:t>
      </w:r>
      <w:proofErr w:type="spellEnd"/>
      <w:r w:rsidRPr="006C1414">
        <w:rPr>
          <w:rFonts w:ascii="Times New Roman" w:hAnsi="Times New Roman"/>
          <w:sz w:val="26"/>
          <w:szCs w:val="26"/>
        </w:rPr>
        <w:t xml:space="preserve"> основных положений, заключения).</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u w:val="single"/>
        </w:rPr>
        <w:t>В заключении</w:t>
      </w:r>
      <w:r w:rsidRPr="006C1414">
        <w:rPr>
          <w:rFonts w:ascii="Times New Roman" w:hAnsi="Times New Roman"/>
          <w:sz w:val="26"/>
          <w:szCs w:val="26"/>
        </w:rPr>
        <w:t xml:space="preserve"> необходимо сформулировать выводы, которые следуют из основной идеи (идей) выступления. </w:t>
      </w:r>
      <w:r w:rsidRPr="006C1414">
        <w:rPr>
          <w:rFonts w:ascii="Times New Roman" w:hAnsi="Times New Roman"/>
          <w:snapToGrid w:val="0"/>
          <w:sz w:val="26"/>
          <w:szCs w:val="26"/>
        </w:rPr>
        <w:t xml:space="preserve">Правильно построенное заключение </w:t>
      </w:r>
      <w:r w:rsidRPr="006C1414">
        <w:rPr>
          <w:rFonts w:ascii="Times New Roman" w:hAnsi="Times New Roman"/>
          <w:snapToGrid w:val="0"/>
          <w:sz w:val="26"/>
          <w:szCs w:val="26"/>
        </w:rPr>
        <w:lastRenderedPageBreak/>
        <w:t xml:space="preserve">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6C1414">
        <w:rPr>
          <w:rFonts w:ascii="Times New Roman" w:hAnsi="Times New Roman"/>
          <w:sz w:val="26"/>
          <w:szCs w:val="26"/>
        </w:rPr>
        <w:t>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"чтобы слушатели почувствовали, что дальше говорить нечего" (А.Ф. Кони).</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Вам позволит…»</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«Благодаря этому вы получите…»</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позволит избежать…»</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повышает Ваши…»</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дает Вам дополнительно…»</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делает вас…»</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«За счет этого вы можете…»</w:t>
      </w:r>
    </w:p>
    <w:p w:rsidR="007B44BC" w:rsidRPr="006C1414" w:rsidRDefault="007B44BC" w:rsidP="006C1414">
      <w:pPr>
        <w:pStyle w:val="3f3f3f3f3f3f3f3f3f3f3f3f3f2"/>
        <w:ind w:firstLine="709"/>
        <w:rPr>
          <w:snapToGrid w:val="0"/>
          <w:sz w:val="26"/>
          <w:szCs w:val="26"/>
        </w:rPr>
      </w:pPr>
      <w:r w:rsidRPr="006C1414">
        <w:rPr>
          <w:snapToGrid w:val="0"/>
          <w:sz w:val="26"/>
          <w:szCs w:val="26"/>
        </w:rPr>
        <w:t>После подготовки текста / плана выступления полезно проконтролировать себя вопросами:</w:t>
      </w:r>
    </w:p>
    <w:p w:rsidR="007B44BC" w:rsidRPr="006C1414" w:rsidRDefault="007B44BC" w:rsidP="00171B64">
      <w:pPr>
        <w:pStyle w:val="3f3f3f3f3f3f3f3f3f3f3f3f3f2"/>
        <w:numPr>
          <w:ilvl w:val="0"/>
          <w:numId w:val="8"/>
        </w:numPr>
        <w:ind w:left="0" w:firstLine="709"/>
        <w:rPr>
          <w:snapToGrid w:val="0"/>
          <w:sz w:val="26"/>
          <w:szCs w:val="26"/>
        </w:rPr>
      </w:pPr>
      <w:r w:rsidRPr="006C1414">
        <w:rPr>
          <w:snapToGrid w:val="0"/>
          <w:sz w:val="26"/>
          <w:szCs w:val="26"/>
        </w:rPr>
        <w:t>Вызывает ли мое выступление интерес?</w:t>
      </w:r>
    </w:p>
    <w:p w:rsidR="007B44BC" w:rsidRPr="006C1414" w:rsidRDefault="007B44BC" w:rsidP="00171B64">
      <w:pPr>
        <w:pStyle w:val="3f3f3f3f3f3f3f3f3f3f3f3f3f2"/>
        <w:numPr>
          <w:ilvl w:val="0"/>
          <w:numId w:val="8"/>
        </w:numPr>
        <w:ind w:left="0" w:firstLine="709"/>
        <w:rPr>
          <w:snapToGrid w:val="0"/>
          <w:sz w:val="26"/>
          <w:szCs w:val="26"/>
        </w:rPr>
      </w:pPr>
      <w:r w:rsidRPr="006C1414">
        <w:rPr>
          <w:snapToGrid w:val="0"/>
          <w:sz w:val="26"/>
          <w:szCs w:val="26"/>
        </w:rPr>
        <w:t>Достаточно ли я знаю по данному вопросу, и имеется ли у меня достаточно данных?</w:t>
      </w:r>
    </w:p>
    <w:p w:rsidR="007B44BC" w:rsidRPr="006C1414" w:rsidRDefault="007B44BC" w:rsidP="00171B64">
      <w:pPr>
        <w:pStyle w:val="3f3f3f3f3f3f3f3f3f3f3f3f3f2"/>
        <w:numPr>
          <w:ilvl w:val="0"/>
          <w:numId w:val="8"/>
        </w:numPr>
        <w:ind w:left="0" w:firstLine="709"/>
        <w:rPr>
          <w:snapToGrid w:val="0"/>
          <w:sz w:val="26"/>
          <w:szCs w:val="26"/>
        </w:rPr>
      </w:pPr>
      <w:r w:rsidRPr="006C1414">
        <w:rPr>
          <w:snapToGrid w:val="0"/>
          <w:sz w:val="26"/>
          <w:szCs w:val="26"/>
        </w:rPr>
        <w:t>Смогу ли я закончить выступление в отведенное время?</w:t>
      </w:r>
    </w:p>
    <w:p w:rsidR="007B44BC" w:rsidRPr="006C1414" w:rsidRDefault="007B44BC" w:rsidP="00171B64">
      <w:pPr>
        <w:pStyle w:val="3f3f3f3f3f3f3f3f3f3f3f3f3f2"/>
        <w:numPr>
          <w:ilvl w:val="0"/>
          <w:numId w:val="8"/>
        </w:numPr>
        <w:ind w:left="0" w:firstLine="709"/>
        <w:rPr>
          <w:snapToGrid w:val="0"/>
          <w:sz w:val="26"/>
          <w:szCs w:val="26"/>
        </w:rPr>
      </w:pPr>
      <w:r w:rsidRPr="006C1414">
        <w:rPr>
          <w:snapToGrid w:val="0"/>
          <w:sz w:val="26"/>
          <w:szCs w:val="26"/>
        </w:rPr>
        <w:t>Соответствует ли мое выступление уровню моих знаний и опыту?</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napToGrid w:val="0"/>
          <w:sz w:val="26"/>
          <w:szCs w:val="26"/>
        </w:rPr>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6C1414">
        <w:rPr>
          <w:rFonts w:ascii="Times New Roman" w:hAnsi="Times New Roman" w:cs="Times New Roman"/>
          <w:sz w:val="26"/>
          <w:szCs w:val="26"/>
        </w:rPr>
        <w:t>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привязывает к заранее составленному плану, не давая возможности откликаться на реакцию аудитории.</w:t>
      </w:r>
    </w:p>
    <w:p w:rsidR="007B44BC" w:rsidRPr="006C1414" w:rsidRDefault="007B44BC" w:rsidP="006C1414">
      <w:pPr>
        <w:pStyle w:val="3f3f3f3f3f3f3f3f3f3f3f3f3f2"/>
        <w:ind w:firstLine="709"/>
        <w:rPr>
          <w:snapToGrid w:val="0"/>
          <w:color w:val="000000"/>
          <w:sz w:val="26"/>
          <w:szCs w:val="26"/>
        </w:rPr>
      </w:pPr>
      <w:r w:rsidRPr="006C1414">
        <w:rPr>
          <w:snapToGrid w:val="0"/>
          <w:color w:val="000000"/>
          <w:sz w:val="26"/>
          <w:szCs w:val="26"/>
        </w:rPr>
        <w:t>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Кроме того, установлено, что </w:t>
      </w:r>
      <w:r w:rsidRPr="006C1414">
        <w:rPr>
          <w:i/>
          <w:snapToGrid w:val="0"/>
          <w:sz w:val="26"/>
          <w:szCs w:val="26"/>
        </w:rPr>
        <w:t>короткие фразы</w:t>
      </w:r>
      <w:r w:rsidRPr="006C1414">
        <w:rPr>
          <w:snapToGrid w:val="0"/>
          <w:sz w:val="26"/>
          <w:szCs w:val="26"/>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rsidR="007B44BC" w:rsidRPr="006C1414" w:rsidRDefault="007B44BC" w:rsidP="006C1414">
      <w:pPr>
        <w:pStyle w:val="3f3f3f3f3f3f3f3f3f3f3f3f3f2"/>
        <w:ind w:firstLine="709"/>
        <w:rPr>
          <w:snapToGrid w:val="0"/>
          <w:sz w:val="26"/>
          <w:szCs w:val="26"/>
        </w:rPr>
      </w:pPr>
      <w:r w:rsidRPr="006C1414">
        <w:rPr>
          <w:snapToGrid w:val="0"/>
          <w:sz w:val="26"/>
          <w:szCs w:val="26"/>
        </w:rPr>
        <w:lastRenderedPageBreak/>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w:t>
      </w:r>
      <w:proofErr w:type="gramStart"/>
      <w:r w:rsidRPr="006C1414">
        <w:rPr>
          <w:snapToGrid w:val="0"/>
          <w:sz w:val="26"/>
          <w:szCs w:val="26"/>
        </w:rPr>
        <w:t>также  можно</w:t>
      </w:r>
      <w:proofErr w:type="gramEnd"/>
      <w:r w:rsidRPr="006C1414">
        <w:rPr>
          <w:snapToGrid w:val="0"/>
          <w:sz w:val="26"/>
          <w:szCs w:val="26"/>
        </w:rPr>
        <w:t xml:space="preserve">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rsidR="007B44BC" w:rsidRPr="006C1414" w:rsidRDefault="007B44BC" w:rsidP="006C1414">
      <w:pPr>
        <w:pStyle w:val="3f3f3f3f3f3f3f3f3f3f3f3f3f2"/>
        <w:ind w:firstLine="709"/>
        <w:rPr>
          <w:snapToGrid w:val="0"/>
          <w:sz w:val="26"/>
          <w:szCs w:val="26"/>
        </w:rPr>
      </w:pPr>
      <w:r w:rsidRPr="006C1414">
        <w:rPr>
          <w:snapToGrid w:val="0"/>
          <w:sz w:val="26"/>
          <w:szCs w:val="26"/>
        </w:rPr>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rsidR="007B44BC" w:rsidRPr="006C1414" w:rsidRDefault="007B44BC" w:rsidP="006C1414">
      <w:pPr>
        <w:pStyle w:val="3f3f3f3f3f3f3f3f3f3f3f3f3f2"/>
        <w:ind w:firstLine="709"/>
        <w:rPr>
          <w:sz w:val="26"/>
          <w:szCs w:val="26"/>
        </w:rPr>
      </w:pPr>
      <w:r w:rsidRPr="006C1414">
        <w:rPr>
          <w:sz w:val="26"/>
          <w:szCs w:val="26"/>
        </w:rPr>
        <w:t>После выступления нужно быть готовым к ответам на возникшие у аудитории вопросы.</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2" w:name="_Toc354667574"/>
      <w:r w:rsidRPr="006C1414">
        <w:rPr>
          <w:rFonts w:ascii="Times New Roman" w:hAnsi="Times New Roman" w:cs="Times New Roman"/>
          <w:color w:val="auto"/>
          <w:sz w:val="26"/>
          <w:szCs w:val="26"/>
        </w:rPr>
        <w:t>Методические рекомендации по выполнению реферата</w:t>
      </w:r>
      <w:bookmarkEnd w:id="5"/>
      <w:bookmarkEnd w:id="6"/>
      <w:bookmarkEnd w:id="12"/>
    </w:p>
    <w:p w:rsidR="007B44BC" w:rsidRPr="006C1414" w:rsidRDefault="007B44BC" w:rsidP="006C1414">
      <w:pPr>
        <w:ind w:firstLine="720"/>
        <w:jc w:val="both"/>
        <w:rPr>
          <w:rFonts w:ascii="Times New Roman" w:hAnsi="Times New Roman" w:cs="Times New Roman"/>
          <w:sz w:val="26"/>
          <w:szCs w:val="26"/>
        </w:rPr>
      </w:pPr>
      <w:r w:rsidRPr="006C1414">
        <w:rPr>
          <w:rFonts w:ascii="Times New Roman" w:hAnsi="Times New Roman" w:cs="Times New Roman"/>
          <w:sz w:val="26"/>
          <w:szCs w:val="26"/>
        </w:rPr>
        <w:t>Внеаудиторная самостоятельная работа в форме реферата является индивидуальной самостоятельно выполненной работой студента.</w:t>
      </w:r>
    </w:p>
    <w:p w:rsidR="007B44BC" w:rsidRPr="006C1414" w:rsidRDefault="007B44BC" w:rsidP="006C1414">
      <w:pPr>
        <w:jc w:val="both"/>
        <w:rPr>
          <w:rFonts w:ascii="Times New Roman" w:hAnsi="Times New Roman" w:cs="Times New Roman"/>
          <w:sz w:val="26"/>
          <w:szCs w:val="26"/>
        </w:rPr>
      </w:pPr>
      <w:r w:rsidRPr="006C1414">
        <w:rPr>
          <w:rFonts w:ascii="Times New Roman" w:hAnsi="Times New Roman" w:cs="Times New Roman"/>
          <w:sz w:val="26"/>
          <w:szCs w:val="26"/>
        </w:rPr>
        <w:t>Содержание реферата</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Реферат, как правило, должен содержать следующие </w:t>
      </w:r>
      <w:r w:rsidRPr="006C1414">
        <w:rPr>
          <w:rFonts w:ascii="Times New Roman" w:hAnsi="Times New Roman" w:cs="Times New Roman"/>
          <w:bCs/>
          <w:iCs/>
          <w:sz w:val="26"/>
          <w:szCs w:val="26"/>
        </w:rPr>
        <w:t>структурные элементы</w:t>
      </w:r>
      <w:r w:rsidRPr="006C1414">
        <w:rPr>
          <w:rFonts w:ascii="Times New Roman" w:hAnsi="Times New Roman" w:cs="Times New Roman"/>
          <w:sz w:val="26"/>
          <w:szCs w:val="26"/>
        </w:rPr>
        <w:t>:</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титульный лист;</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содержание;</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введение;</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основная часть;</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заключение;</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приложения (при необходимости).</w:t>
      </w:r>
    </w:p>
    <w:p w:rsidR="007B44BC" w:rsidRPr="006C1414" w:rsidRDefault="007B44BC" w:rsidP="006C1414">
      <w:pPr>
        <w:pStyle w:val="aff5"/>
        <w:spacing w:after="0"/>
        <w:jc w:val="both"/>
        <w:rPr>
          <w:sz w:val="26"/>
          <w:szCs w:val="26"/>
        </w:rPr>
      </w:pPr>
      <w:r w:rsidRPr="006C1414">
        <w:rPr>
          <w:sz w:val="26"/>
          <w:szCs w:val="26"/>
        </w:rPr>
        <w:t xml:space="preserve">Примерный объем </w:t>
      </w:r>
      <w:proofErr w:type="gramStart"/>
      <w:r w:rsidRPr="006C1414">
        <w:rPr>
          <w:sz w:val="26"/>
          <w:szCs w:val="26"/>
        </w:rPr>
        <w:t>в машинописных страницах</w:t>
      </w:r>
      <w:proofErr w:type="gramEnd"/>
      <w:r w:rsidRPr="006C1414">
        <w:rPr>
          <w:sz w:val="26"/>
          <w:szCs w:val="26"/>
        </w:rPr>
        <w:t xml:space="preserve"> составляющих реферата представлен в таблице.</w:t>
      </w:r>
    </w:p>
    <w:p w:rsidR="007B44BC" w:rsidRPr="006C1414" w:rsidRDefault="007B44BC" w:rsidP="006C1414">
      <w:pPr>
        <w:pStyle w:val="aff5"/>
        <w:spacing w:after="0"/>
        <w:ind w:left="0"/>
        <w:jc w:val="both"/>
        <w:rPr>
          <w:sz w:val="26"/>
          <w:szCs w:val="26"/>
        </w:rPr>
      </w:pPr>
      <w:r w:rsidRPr="006C1414">
        <w:rPr>
          <w:sz w:val="26"/>
          <w:szCs w:val="26"/>
        </w:rPr>
        <w:t>Рекомендуемый объем структурных элементов реферата</w:t>
      </w:r>
    </w:p>
    <w:tbl>
      <w:tblPr>
        <w:tblW w:w="0" w:type="auto"/>
        <w:jc w:val="center"/>
        <w:tblLayout w:type="fixed"/>
        <w:tblCellMar>
          <w:left w:w="40" w:type="dxa"/>
          <w:right w:w="40" w:type="dxa"/>
        </w:tblCellMar>
        <w:tblLook w:val="0000" w:firstRow="0" w:lastRow="0" w:firstColumn="0" w:lastColumn="0" w:noHBand="0" w:noVBand="0"/>
      </w:tblPr>
      <w:tblGrid>
        <w:gridCol w:w="6522"/>
        <w:gridCol w:w="2976"/>
      </w:tblGrid>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bCs/>
                <w:sz w:val="26"/>
                <w:szCs w:val="26"/>
              </w:rPr>
            </w:pPr>
            <w:r w:rsidRPr="006C1414">
              <w:rPr>
                <w:rFonts w:ascii="Times New Roman" w:hAnsi="Times New Roman" w:cs="Times New Roman"/>
                <w:bCs/>
                <w:sz w:val="26"/>
                <w:szCs w:val="26"/>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pStyle w:val="9"/>
              <w:spacing w:before="0" w:line="240" w:lineRule="auto"/>
              <w:jc w:val="both"/>
              <w:rPr>
                <w:rFonts w:ascii="Times New Roman" w:hAnsi="Times New Roman" w:cs="Times New Roman"/>
                <w:i w:val="0"/>
                <w:color w:val="auto"/>
                <w:sz w:val="26"/>
                <w:szCs w:val="26"/>
              </w:rPr>
            </w:pPr>
            <w:r w:rsidRPr="006C1414">
              <w:rPr>
                <w:rFonts w:ascii="Times New Roman" w:hAnsi="Times New Roman" w:cs="Times New Roman"/>
                <w:i w:val="0"/>
                <w:color w:val="auto"/>
                <w:sz w:val="26"/>
                <w:szCs w:val="26"/>
              </w:rPr>
              <w:t>Количество страниц</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pStyle w:val="6"/>
              <w:spacing w:before="0"/>
              <w:jc w:val="both"/>
              <w:rPr>
                <w:rFonts w:ascii="Times New Roman" w:hAnsi="Times New Roman" w:cs="Times New Roman"/>
                <w:b/>
                <w:color w:val="auto"/>
                <w:sz w:val="26"/>
                <w:szCs w:val="26"/>
              </w:rPr>
            </w:pPr>
            <w:r w:rsidRPr="006C1414">
              <w:rPr>
                <w:rFonts w:ascii="Times New Roman" w:hAnsi="Times New Roman" w:cs="Times New Roman"/>
                <w:b/>
                <w:color w:val="auto"/>
                <w:sz w:val="26"/>
                <w:szCs w:val="26"/>
              </w:rPr>
              <w:t>Введение</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2</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15-20</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1-2</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1-2</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Без ограничений</w:t>
            </w:r>
          </w:p>
        </w:tc>
      </w:tr>
    </w:tbl>
    <w:p w:rsidR="007B44BC" w:rsidRPr="006C1414" w:rsidRDefault="007B44BC" w:rsidP="006C1414">
      <w:pPr>
        <w:shd w:val="clear" w:color="auto" w:fill="FFFFFF"/>
        <w:tabs>
          <w:tab w:val="left" w:pos="0"/>
        </w:tabs>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rsidR="007B44BC" w:rsidRPr="006C1414" w:rsidRDefault="007B44BC" w:rsidP="006C1414">
      <w:pPr>
        <w:pStyle w:val="2e"/>
        <w:spacing w:after="0" w:line="240" w:lineRule="auto"/>
        <w:ind w:left="0" w:firstLine="709"/>
        <w:jc w:val="both"/>
        <w:rPr>
          <w:sz w:val="26"/>
          <w:szCs w:val="26"/>
        </w:rPr>
      </w:pPr>
      <w:r w:rsidRPr="006C1414">
        <w:rPr>
          <w:sz w:val="26"/>
          <w:szCs w:val="26"/>
        </w:rPr>
        <w:t xml:space="preserve">Во введении дается общая характеристика реферата: </w:t>
      </w:r>
    </w:p>
    <w:p w:rsidR="007B44BC" w:rsidRPr="006C1414" w:rsidRDefault="007B44BC" w:rsidP="00171B64">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 xml:space="preserve">обосновывается актуальность выбранной темы; </w:t>
      </w:r>
    </w:p>
    <w:p w:rsidR="007B44BC" w:rsidRPr="006C1414" w:rsidRDefault="007B44BC" w:rsidP="00171B64">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lastRenderedPageBreak/>
        <w:t xml:space="preserve">определяется цель работы и задачи, подлежащие решению для её достижения; </w:t>
      </w:r>
    </w:p>
    <w:p w:rsidR="007B44BC" w:rsidRPr="006C1414" w:rsidRDefault="007B44BC" w:rsidP="00171B64">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описываются объект и предмет исследования, информационная база исследования;</w:t>
      </w:r>
    </w:p>
    <w:p w:rsidR="007B44BC" w:rsidRPr="006C1414" w:rsidRDefault="007B44BC" w:rsidP="00171B64">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кратко характеризуется структура реферата по главам.</w:t>
      </w:r>
    </w:p>
    <w:p w:rsidR="007B44BC" w:rsidRPr="006C1414" w:rsidRDefault="007B44BC" w:rsidP="006C1414">
      <w:pPr>
        <w:shd w:val="clear" w:color="auto" w:fill="FFFFFF"/>
        <w:tabs>
          <w:tab w:val="left" w:pos="0"/>
        </w:tabs>
        <w:ind w:firstLine="709"/>
        <w:jc w:val="both"/>
        <w:rPr>
          <w:rFonts w:ascii="Times New Roman" w:hAnsi="Times New Roman" w:cs="Times New Roman"/>
          <w:sz w:val="26"/>
          <w:szCs w:val="26"/>
        </w:rPr>
      </w:pPr>
      <w:r w:rsidRPr="006C1414">
        <w:rPr>
          <w:rFonts w:ascii="Times New Roman" w:hAnsi="Times New Roman" w:cs="Times New Roman"/>
          <w:sz w:val="26"/>
          <w:szCs w:val="26"/>
        </w:rPr>
        <w:t>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задач реферата. Заголовка "ОСНОВНАЯ ЧАСТЬ" в содержании реферата быть не должно.</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Главы основной части реферата могут носить теоретический, методологический и аналитический характер.</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Обязательным для реферата является логическая связь между главами и 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Изложение необходимо вести от третьего лица («Автор полагает...») либо использовать безличные конструкции и неопределенно-личные предложения («На втором этапе исследуются следующие подходы…», «Проведенное исследование позволило доказать...» и т.п.).</w:t>
      </w:r>
    </w:p>
    <w:p w:rsidR="007B44BC" w:rsidRPr="006C1414" w:rsidRDefault="007B44BC" w:rsidP="006C1414">
      <w:pPr>
        <w:shd w:val="clear" w:color="auto" w:fill="FFFFFF"/>
        <w:ind w:firstLine="709"/>
        <w:jc w:val="both"/>
        <w:rPr>
          <w:rFonts w:ascii="Times New Roman" w:hAnsi="Times New Roman" w:cs="Times New Roman"/>
          <w:iCs/>
          <w:sz w:val="26"/>
          <w:szCs w:val="26"/>
        </w:rPr>
      </w:pPr>
      <w:r w:rsidRPr="006C1414">
        <w:rPr>
          <w:rFonts w:ascii="Times New Roman" w:hAnsi="Times New Roman" w:cs="Times New Roman"/>
          <w:sz w:val="26"/>
          <w:szCs w:val="26"/>
        </w:rPr>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последние 3 года, а также ныне действующие нормативно-правовые акты, регулирующие отношения, рассматриваемые в реферате.</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rsidR="007B44BC" w:rsidRPr="006C1414" w:rsidRDefault="007B44BC" w:rsidP="006C1414">
      <w:pPr>
        <w:ind w:firstLine="709"/>
        <w:jc w:val="both"/>
        <w:rPr>
          <w:rFonts w:ascii="Times New Roman" w:hAnsi="Times New Roman" w:cs="Times New Roman"/>
          <w:b/>
          <w:sz w:val="26"/>
          <w:szCs w:val="26"/>
        </w:rPr>
      </w:pPr>
      <w:r w:rsidRPr="006C1414">
        <w:rPr>
          <w:rFonts w:ascii="Times New Roman" w:hAnsi="Times New Roman" w:cs="Times New Roman"/>
          <w:b/>
          <w:bCs/>
          <w:sz w:val="26"/>
          <w:szCs w:val="26"/>
        </w:rPr>
        <w:t xml:space="preserve">Оформление </w:t>
      </w:r>
      <w:r w:rsidRPr="006C1414">
        <w:rPr>
          <w:rFonts w:ascii="Times New Roman" w:hAnsi="Times New Roman" w:cs="Times New Roman"/>
          <w:b/>
          <w:sz w:val="26"/>
          <w:szCs w:val="26"/>
        </w:rPr>
        <w:t>реферата</w:t>
      </w:r>
    </w:p>
    <w:p w:rsidR="007B44BC" w:rsidRPr="006C1414" w:rsidRDefault="007B44BC" w:rsidP="006C1414">
      <w:pPr>
        <w:shd w:val="clear" w:color="auto" w:fill="FFFFFF"/>
        <w:tabs>
          <w:tab w:val="left" w:pos="360"/>
        </w:tabs>
        <w:ind w:firstLine="709"/>
        <w:jc w:val="both"/>
        <w:rPr>
          <w:rFonts w:ascii="Times New Roman" w:hAnsi="Times New Roman" w:cs="Times New Roman"/>
          <w:sz w:val="26"/>
          <w:szCs w:val="26"/>
        </w:rPr>
      </w:pPr>
      <w:r w:rsidRPr="006C1414">
        <w:rPr>
          <w:rFonts w:ascii="Times New Roman" w:hAnsi="Times New Roman" w:cs="Times New Roman"/>
          <w:sz w:val="26"/>
          <w:szCs w:val="26"/>
        </w:rPr>
        <w:t>При выполнении внеаудиторной самостоятельной работы в виде реферата необходимо соблюдать следующие требования:</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на одной стороне листа белой бумаги формата А-4 </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размер шрифта-12; </w:t>
      </w:r>
      <w:r w:rsidRPr="006C1414">
        <w:rPr>
          <w:rFonts w:ascii="Times New Roman" w:hAnsi="Times New Roman" w:cs="Times New Roman"/>
          <w:sz w:val="26"/>
          <w:szCs w:val="26"/>
          <w:lang w:val="en-US"/>
        </w:rPr>
        <w:t>Times</w:t>
      </w:r>
      <w:r w:rsidRPr="006C1414">
        <w:rPr>
          <w:rFonts w:ascii="Times New Roman" w:hAnsi="Times New Roman" w:cs="Times New Roman"/>
          <w:sz w:val="26"/>
          <w:szCs w:val="26"/>
        </w:rPr>
        <w:t xml:space="preserve"> </w:t>
      </w:r>
      <w:r w:rsidRPr="006C1414">
        <w:rPr>
          <w:rFonts w:ascii="Times New Roman" w:hAnsi="Times New Roman" w:cs="Times New Roman"/>
          <w:sz w:val="26"/>
          <w:szCs w:val="26"/>
          <w:lang w:val="en-US"/>
        </w:rPr>
        <w:t>New</w:t>
      </w:r>
      <w:r w:rsidRPr="006C1414">
        <w:rPr>
          <w:rFonts w:ascii="Times New Roman" w:hAnsi="Times New Roman" w:cs="Times New Roman"/>
          <w:sz w:val="26"/>
          <w:szCs w:val="26"/>
        </w:rPr>
        <w:t xml:space="preserve"> </w:t>
      </w:r>
      <w:r w:rsidRPr="006C1414">
        <w:rPr>
          <w:rFonts w:ascii="Times New Roman" w:hAnsi="Times New Roman" w:cs="Times New Roman"/>
          <w:sz w:val="26"/>
          <w:szCs w:val="26"/>
          <w:lang w:val="en-US"/>
        </w:rPr>
        <w:t>Roman</w:t>
      </w:r>
      <w:r w:rsidRPr="006C1414">
        <w:rPr>
          <w:rFonts w:ascii="Times New Roman" w:hAnsi="Times New Roman" w:cs="Times New Roman"/>
          <w:sz w:val="26"/>
          <w:szCs w:val="26"/>
        </w:rPr>
        <w:t>, цвет - черный</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междустрочный интервал - одинарный</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поля на странице – размер левого поля – </w:t>
      </w:r>
      <w:smartTag w:uri="urn:schemas-microsoft-com:office:smarttags" w:element="metricconverter">
        <w:smartTagPr>
          <w:attr w:name="ProductID" w:val="2 см"/>
        </w:smartTagPr>
        <w:r w:rsidRPr="006C1414">
          <w:rPr>
            <w:rFonts w:ascii="Times New Roman" w:hAnsi="Times New Roman" w:cs="Times New Roman"/>
            <w:sz w:val="26"/>
            <w:szCs w:val="26"/>
          </w:rPr>
          <w:t>2 см</w:t>
        </w:r>
      </w:smartTag>
      <w:r w:rsidRPr="006C1414">
        <w:rPr>
          <w:rFonts w:ascii="Times New Roman" w:hAnsi="Times New Roman" w:cs="Times New Roman"/>
          <w:sz w:val="26"/>
          <w:szCs w:val="26"/>
        </w:rPr>
        <w:t xml:space="preserve">, правого- </w:t>
      </w:r>
      <w:smartTag w:uri="urn:schemas-microsoft-com:office:smarttags" w:element="metricconverter">
        <w:smartTagPr>
          <w:attr w:name="ProductID" w:val="1 см"/>
        </w:smartTagPr>
        <w:r w:rsidRPr="006C1414">
          <w:rPr>
            <w:rFonts w:ascii="Times New Roman" w:hAnsi="Times New Roman" w:cs="Times New Roman"/>
            <w:sz w:val="26"/>
            <w:szCs w:val="26"/>
          </w:rPr>
          <w:t>1 см</w:t>
        </w:r>
      </w:smartTag>
      <w:r w:rsidRPr="006C1414">
        <w:rPr>
          <w:rFonts w:ascii="Times New Roman" w:hAnsi="Times New Roman" w:cs="Times New Roman"/>
          <w:sz w:val="26"/>
          <w:szCs w:val="26"/>
        </w:rPr>
        <w:t>, верхнего-2см, нижнего-2см.</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отформатировано по ширине листа </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lastRenderedPageBreak/>
        <w:t>на первой странице необходимо изложить план (содержание) работы.</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в конце работы необходимо указать источники </w:t>
      </w:r>
      <w:proofErr w:type="gramStart"/>
      <w:r w:rsidRPr="006C1414">
        <w:rPr>
          <w:rFonts w:ascii="Times New Roman" w:hAnsi="Times New Roman" w:cs="Times New Roman"/>
          <w:sz w:val="26"/>
          <w:szCs w:val="26"/>
        </w:rPr>
        <w:t>использованной  литературы</w:t>
      </w:r>
      <w:proofErr w:type="gramEnd"/>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нумерация страниц текста -</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rsidR="007B44BC" w:rsidRPr="006C1414" w:rsidRDefault="007B44BC" w:rsidP="00171B64">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законодательные и нормативно-методические документы и материалы;</w:t>
      </w:r>
    </w:p>
    <w:p w:rsidR="007B44BC" w:rsidRPr="006C1414" w:rsidRDefault="007B44BC" w:rsidP="00171B64">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специальная научная отечественная и зарубежная литература (монографии, учебники, научные статьи и т.п.);</w:t>
      </w:r>
    </w:p>
    <w:p w:rsidR="007B44BC" w:rsidRPr="006C1414" w:rsidRDefault="007B44BC" w:rsidP="00171B64">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статистические, инструктивные и отчетные материалы предприятий, организаций и учреждений.</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Включенная в список литература нумеруется сплошным порядком от первого до последнего названия.</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sz w:val="26"/>
          <w:szCs w:val="26"/>
        </w:rPr>
        <w:t>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год издания; для журнальных статей указывается 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sidRPr="006C1414">
        <w:rPr>
          <w:rFonts w:ascii="Times New Roman" w:hAnsi="Times New Roman" w:cs="Times New Roman"/>
          <w:iCs/>
          <w:sz w:val="26"/>
          <w:szCs w:val="26"/>
        </w:rPr>
        <w:t>.</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Приложения следует оформлять как продолжение реферата на его последующих страницах.</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Каждое приложение должно начинаться с новой страницы. Вверху страницы справа указывается слово "Приложение" и его номер. Приложение должно иметь заголовок, который располагается по центру листа отдельной строкой и печатается прописными буквами.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Приложения следует нумеровать порядковой нумерацией арабскими цифрами.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На все приложения в тексте работы должны быть ссылки. Располагать приложения следует в порядке появления ссылок на них в тексте.</w:t>
      </w:r>
    </w:p>
    <w:p w:rsidR="007B44BC" w:rsidRPr="006C1414" w:rsidRDefault="007B44BC" w:rsidP="006C1414">
      <w:pPr>
        <w:ind w:firstLine="709"/>
        <w:jc w:val="both"/>
        <w:rPr>
          <w:rFonts w:ascii="Times New Roman" w:hAnsi="Times New Roman" w:cs="Times New Roman"/>
          <w:bCs/>
          <w:sz w:val="26"/>
          <w:szCs w:val="26"/>
        </w:rPr>
      </w:pPr>
      <w:r w:rsidRPr="006C1414">
        <w:rPr>
          <w:rFonts w:ascii="Times New Roman" w:hAnsi="Times New Roman" w:cs="Times New Roman"/>
          <w:bCs/>
          <w:sz w:val="26"/>
          <w:szCs w:val="26"/>
        </w:rPr>
        <w:t xml:space="preserve">Критерии оценки </w:t>
      </w:r>
      <w:r w:rsidRPr="006C1414">
        <w:rPr>
          <w:rFonts w:ascii="Times New Roman" w:hAnsi="Times New Roman" w:cs="Times New Roman"/>
          <w:sz w:val="26"/>
          <w:szCs w:val="26"/>
        </w:rPr>
        <w:t>реферата</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Срок сдачи готового реферата определяется утвержденным графиком.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3" w:name="_Toc341102556"/>
      <w:bookmarkStart w:id="14" w:name="_Toc341106314"/>
      <w:bookmarkStart w:id="15" w:name="_Toc354667575"/>
      <w:r w:rsidRPr="006C1414">
        <w:rPr>
          <w:rFonts w:ascii="Times New Roman" w:hAnsi="Times New Roman" w:cs="Times New Roman"/>
          <w:color w:val="auto"/>
          <w:sz w:val="26"/>
          <w:szCs w:val="26"/>
        </w:rPr>
        <w:t>Методические рекомендации по подготовке презентации</w:t>
      </w:r>
      <w:bookmarkEnd w:id="13"/>
      <w:bookmarkEnd w:id="14"/>
      <w:bookmarkEnd w:id="15"/>
    </w:p>
    <w:p w:rsidR="007B44BC" w:rsidRPr="006C1414" w:rsidRDefault="007B44BC" w:rsidP="006C1414">
      <w:pPr>
        <w:pStyle w:val="3f3f3f3f3f3f3f3f3f3f3f3f3f2"/>
        <w:ind w:firstLine="709"/>
        <w:rPr>
          <w:sz w:val="26"/>
          <w:szCs w:val="26"/>
        </w:rPr>
      </w:pPr>
      <w:r w:rsidRPr="006C1414">
        <w:rPr>
          <w:sz w:val="26"/>
          <w:szCs w:val="26"/>
        </w:rPr>
        <w:t xml:space="preserve">Компьютерную презентацию, сопровождающую выступление докладчика, удобнее всего подготовить в программе MS </w:t>
      </w:r>
      <w:proofErr w:type="spellStart"/>
      <w:r w:rsidRPr="006C1414">
        <w:rPr>
          <w:sz w:val="26"/>
          <w:szCs w:val="26"/>
        </w:rPr>
        <w:t>PowerPoint</w:t>
      </w:r>
      <w:proofErr w:type="spellEnd"/>
      <w:r w:rsidRPr="006C1414">
        <w:rPr>
          <w:sz w:val="26"/>
          <w:szCs w:val="26"/>
        </w:rPr>
        <w:t xml:space="preserve">.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собравшимся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1 стратегия</w:t>
      </w:r>
      <w:r w:rsidRPr="006C1414">
        <w:rPr>
          <w:rFonts w:ascii="Times New Roman" w:hAnsi="Times New Roman" w:cs="Times New Roman"/>
          <w:sz w:val="26"/>
          <w:szCs w:val="26"/>
        </w:rPr>
        <w:t xml:space="preserve">: на слайды выносится опорный конспект выступления и </w:t>
      </w:r>
      <w:r w:rsidRPr="006C1414">
        <w:rPr>
          <w:rFonts w:ascii="Times New Roman" w:hAnsi="Times New Roman" w:cs="Times New Roman"/>
          <w:sz w:val="26"/>
          <w:szCs w:val="26"/>
        </w:rPr>
        <w:lastRenderedPageBreak/>
        <w:t xml:space="preserve">ключевые слова с тем, чтобы пользоваться ими как планом для выступления. В этом случае к слайдам предъявляются следующие требования: </w:t>
      </w:r>
    </w:p>
    <w:p w:rsidR="007B44BC" w:rsidRPr="006C1414" w:rsidRDefault="007B44BC" w:rsidP="00171B64">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объем текста на слайде – не больше 7 строк;</w:t>
      </w:r>
    </w:p>
    <w:p w:rsidR="007B44BC" w:rsidRPr="006C1414" w:rsidRDefault="007B44BC" w:rsidP="00171B64">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маркированный/нумерованный список содержит не более 7 элементов;</w:t>
      </w:r>
    </w:p>
    <w:p w:rsidR="007B44BC" w:rsidRPr="006C1414" w:rsidRDefault="007B44BC" w:rsidP="00171B64">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отсутствуют знаки пунктуации в конце строк в маркированных и нумерованных списках;</w:t>
      </w:r>
    </w:p>
    <w:p w:rsidR="007B44BC" w:rsidRPr="006C1414" w:rsidRDefault="007B44BC" w:rsidP="00171B64">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значимая информация выделяется с помощью цвета, кегля, эффектов анимации.</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2 стратегия</w:t>
      </w:r>
      <w:r w:rsidRPr="006C1414">
        <w:rPr>
          <w:rFonts w:ascii="Times New Roman" w:hAnsi="Times New Roman" w:cs="Times New Roman"/>
          <w:sz w:val="26"/>
          <w:szCs w:val="26"/>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rsidR="007B44BC" w:rsidRPr="006C1414" w:rsidRDefault="007B44BC" w:rsidP="00171B64">
      <w:pPr>
        <w:pStyle w:val="afb"/>
        <w:numPr>
          <w:ilvl w:val="0"/>
          <w:numId w:val="10"/>
        </w:numPr>
        <w:spacing w:before="0" w:beforeAutospacing="0" w:after="0" w:afterAutospacing="0"/>
        <w:ind w:left="0" w:firstLine="709"/>
        <w:jc w:val="both"/>
        <w:rPr>
          <w:sz w:val="26"/>
          <w:szCs w:val="26"/>
        </w:rPr>
      </w:pPr>
      <w:r w:rsidRPr="006C1414">
        <w:rPr>
          <w:sz w:val="26"/>
          <w:szCs w:val="26"/>
        </w:rPr>
        <w:t>выбранные средства визуализации информации (таблицы, схемы, графики и т. д.) соответствуют содержанию;</w:t>
      </w:r>
    </w:p>
    <w:p w:rsidR="007B44BC" w:rsidRPr="006C1414" w:rsidRDefault="007B44BC" w:rsidP="00171B64">
      <w:pPr>
        <w:pStyle w:val="afb"/>
        <w:numPr>
          <w:ilvl w:val="0"/>
          <w:numId w:val="10"/>
        </w:numPr>
        <w:spacing w:before="0" w:beforeAutospacing="0" w:after="0" w:afterAutospacing="0"/>
        <w:ind w:left="0" w:firstLine="709"/>
        <w:jc w:val="both"/>
        <w:rPr>
          <w:sz w:val="26"/>
          <w:szCs w:val="26"/>
        </w:rPr>
      </w:pPr>
      <w:r w:rsidRPr="006C1414">
        <w:rPr>
          <w:sz w:val="26"/>
          <w:szCs w:val="26"/>
        </w:rPr>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w:t>
      </w:r>
      <w:proofErr w:type="gramStart"/>
      <w:r w:rsidRPr="006C1414">
        <w:rPr>
          <w:sz w:val="26"/>
          <w:szCs w:val="26"/>
        </w:rPr>
        <w:t>вчитываться  в</w:t>
      </w:r>
      <w:proofErr w:type="gramEnd"/>
      <w:r w:rsidRPr="006C1414">
        <w:rPr>
          <w:sz w:val="26"/>
          <w:szCs w:val="26"/>
        </w:rPr>
        <w:t xml:space="preserve"> текст на ваших слайдах и всматриваться в мелкие иллюстрации);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Максимальное количество графической информации на одном слайде – 2 рисунка (фотографии, схемы и т.д.) с текстовыми комментариями (не более 2 строк к каждому). Наиболее важная информация должна располагаться в центре экрана.</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w:t>
      </w:r>
      <w:r w:rsidRPr="006C1414">
        <w:rPr>
          <w:i/>
          <w:sz w:val="26"/>
          <w:szCs w:val="26"/>
        </w:rPr>
        <w:t>вспомогательный</w:t>
      </w:r>
      <w:r w:rsidRPr="006C1414">
        <w:rPr>
          <w:sz w:val="26"/>
          <w:szCs w:val="26"/>
        </w:rPr>
        <w:t xml:space="preserve"> материал, но я его хочу пропустить, чтобы не перегружать выступление подробностями». Правда, такой прием делать в </w:t>
      </w:r>
      <w:r w:rsidRPr="006C1414">
        <w:rPr>
          <w:i/>
          <w:sz w:val="26"/>
          <w:szCs w:val="26"/>
        </w:rPr>
        <w:t>начале</w:t>
      </w:r>
      <w:r w:rsidRPr="006C1414">
        <w:rPr>
          <w:sz w:val="26"/>
          <w:szCs w:val="26"/>
        </w:rPr>
        <w:t xml:space="preserve"> и в </w:t>
      </w:r>
      <w:r w:rsidRPr="006C1414">
        <w:rPr>
          <w:i/>
          <w:sz w:val="26"/>
          <w:szCs w:val="26"/>
        </w:rPr>
        <w:t>конце</w:t>
      </w:r>
      <w:r w:rsidRPr="006C1414">
        <w:rPr>
          <w:sz w:val="26"/>
          <w:szCs w:val="26"/>
        </w:rPr>
        <w:t xml:space="preserve"> презентации – рискованно, оптимальный вариант – в середине выступления.</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Особо тщательно необходимо отнестись к </w:t>
      </w:r>
      <w:r w:rsidRPr="006C1414">
        <w:rPr>
          <w:b/>
          <w:i/>
          <w:sz w:val="26"/>
          <w:szCs w:val="26"/>
        </w:rPr>
        <w:t>оформлению презентации</w:t>
      </w:r>
      <w:r w:rsidRPr="006C1414">
        <w:rPr>
          <w:sz w:val="26"/>
          <w:szCs w:val="26"/>
        </w:rPr>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Подумайте, не отвлекайте ли вы слушателей своей же презентацией? Яркие </w:t>
      </w:r>
      <w:r w:rsidRPr="006C1414">
        <w:rPr>
          <w:rFonts w:ascii="Times New Roman" w:hAnsi="Times New Roman" w:cs="Times New Roman"/>
          <w:sz w:val="26"/>
          <w:szCs w:val="26"/>
        </w:rPr>
        <w:lastRenderedPageBreak/>
        <w:t>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звуковые эффекты в ходе демонстрации презентации. Наилучшими являются контрастные 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Желательно, чтобы на слайдах оставались поля, не менее </w:t>
      </w:r>
      <w:smartTag w:uri="urn:schemas-microsoft-com:office:smarttags" w:element="metricconverter">
        <w:smartTagPr>
          <w:attr w:name="ProductID" w:val="1 см"/>
        </w:smartTagPr>
        <w:r w:rsidRPr="006C1414">
          <w:rPr>
            <w:rFonts w:ascii="Times New Roman" w:hAnsi="Times New Roman" w:cs="Times New Roman"/>
            <w:sz w:val="26"/>
            <w:szCs w:val="26"/>
          </w:rPr>
          <w:t>1 см</w:t>
        </w:r>
      </w:smartTag>
      <w:r w:rsidRPr="006C1414">
        <w:rPr>
          <w:rFonts w:ascii="Times New Roman" w:hAnsi="Times New Roman" w:cs="Times New Roman"/>
          <w:sz w:val="26"/>
          <w:szCs w:val="26"/>
        </w:rPr>
        <w:t xml:space="preserve"> с каждой стороны. 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Диаграммы готовятся с использованием мастера диаграмм табличного процессора </w:t>
      </w:r>
      <w:proofErr w:type="spellStart"/>
      <w:r w:rsidRPr="006C1414">
        <w:rPr>
          <w:rFonts w:ascii="Times New Roman" w:hAnsi="Times New Roman" w:cs="Times New Roman"/>
          <w:sz w:val="26"/>
          <w:szCs w:val="26"/>
          <w:lang w:val="en-US"/>
        </w:rPr>
        <w:t>MSExcel</w:t>
      </w:r>
      <w:proofErr w:type="spellEnd"/>
      <w:r w:rsidRPr="006C1414">
        <w:rPr>
          <w:rFonts w:ascii="Times New Roman" w:hAnsi="Times New Roman" w:cs="Times New Roman"/>
          <w:sz w:val="26"/>
          <w:szCs w:val="26"/>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рисования пакета </w:t>
      </w:r>
      <w:r w:rsidRPr="006C1414">
        <w:rPr>
          <w:rFonts w:ascii="Times New Roman" w:hAnsi="Times New Roman" w:cs="Times New Roman"/>
          <w:sz w:val="26"/>
          <w:szCs w:val="26"/>
          <w:lang w:val="en-US"/>
        </w:rPr>
        <w:t>MSOffice</w:t>
      </w:r>
      <w:r w:rsidRPr="006C1414">
        <w:rPr>
          <w:rFonts w:ascii="Times New Roman" w:hAnsi="Times New Roman" w:cs="Times New Roman"/>
          <w:sz w:val="26"/>
          <w:szCs w:val="26"/>
        </w:rPr>
        <w:t>.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Табличная информация вставляется в материалы как таблица текстового процессора </w:t>
      </w:r>
      <w:r w:rsidRPr="006C1414">
        <w:rPr>
          <w:rFonts w:ascii="Times New Roman" w:hAnsi="Times New Roman" w:cs="Times New Roman"/>
          <w:sz w:val="26"/>
          <w:szCs w:val="26"/>
          <w:lang w:val="en-US"/>
        </w:rPr>
        <w:t>MSWord</w:t>
      </w:r>
      <w:r w:rsidRPr="006C1414">
        <w:rPr>
          <w:rFonts w:ascii="Times New Roman" w:hAnsi="Times New Roman" w:cs="Times New Roman"/>
          <w:sz w:val="26"/>
          <w:szCs w:val="26"/>
        </w:rPr>
        <w:t xml:space="preserve"> или табличного процессора </w:t>
      </w:r>
      <w:proofErr w:type="spellStart"/>
      <w:r w:rsidRPr="006C1414">
        <w:rPr>
          <w:rFonts w:ascii="Times New Roman" w:hAnsi="Times New Roman" w:cs="Times New Roman"/>
          <w:sz w:val="26"/>
          <w:szCs w:val="26"/>
          <w:lang w:val="en-US"/>
        </w:rPr>
        <w:t>MSExcel</w:t>
      </w:r>
      <w:proofErr w:type="spellEnd"/>
      <w:r w:rsidRPr="006C1414">
        <w:rPr>
          <w:rFonts w:ascii="Times New Roman" w:hAnsi="Times New Roman" w:cs="Times New Roman"/>
          <w:sz w:val="26"/>
          <w:szCs w:val="26"/>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6C1414">
          <w:rPr>
            <w:rFonts w:ascii="Times New Roman" w:hAnsi="Times New Roman" w:cs="Times New Roman"/>
            <w:sz w:val="26"/>
            <w:szCs w:val="26"/>
          </w:rPr>
          <w:t xml:space="preserve">18 </w:t>
        </w:r>
        <w:r w:rsidRPr="006C1414">
          <w:rPr>
            <w:rFonts w:ascii="Times New Roman" w:hAnsi="Times New Roman" w:cs="Times New Roman"/>
            <w:sz w:val="26"/>
            <w:szCs w:val="26"/>
            <w:lang w:val="en-US"/>
          </w:rPr>
          <w:t>pt</w:t>
        </w:r>
      </w:smartTag>
      <w:r w:rsidRPr="006C1414">
        <w:rPr>
          <w:rFonts w:ascii="Times New Roman" w:hAnsi="Times New Roman" w:cs="Times New Roman"/>
          <w:sz w:val="26"/>
          <w:szCs w:val="26"/>
        </w:rPr>
        <w:t>. Таблицы и диаграммы размещаются на светлом или белом фоне.</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sz w:val="26"/>
          <w:szCs w:val="26"/>
        </w:rPr>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color w:val="000000"/>
          <w:sz w:val="26"/>
          <w:szCs w:val="26"/>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w:t>
      </w:r>
      <w:proofErr w:type="gramStart"/>
      <w:r w:rsidRPr="006C1414">
        <w:rPr>
          <w:color w:val="000000"/>
          <w:sz w:val="26"/>
          <w:szCs w:val="26"/>
        </w:rPr>
        <w:t>же</w:t>
      </w:r>
      <w:proofErr w:type="gramEnd"/>
      <w:r w:rsidRPr="006C1414">
        <w:rPr>
          <w:color w:val="000000"/>
          <w:sz w:val="26"/>
          <w:szCs w:val="26"/>
        </w:rPr>
        <w:t xml:space="preserve">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color w:val="000000"/>
          <w:sz w:val="26"/>
          <w:szCs w:val="26"/>
        </w:rPr>
        <w:t xml:space="preserve">Для показа файл презентации необходимо сохранить в формате «Демонстрация </w:t>
      </w:r>
      <w:proofErr w:type="spellStart"/>
      <w:r w:rsidRPr="006C1414">
        <w:rPr>
          <w:color w:val="000000"/>
          <w:sz w:val="26"/>
          <w:szCs w:val="26"/>
        </w:rPr>
        <w:t>PowerPоint</w:t>
      </w:r>
      <w:proofErr w:type="spellEnd"/>
      <w:r w:rsidRPr="006C1414">
        <w:rPr>
          <w:color w:val="000000"/>
          <w:sz w:val="26"/>
          <w:szCs w:val="26"/>
        </w:rPr>
        <w:t xml:space="preserve">» (Файл — Сохранить как — Тип файла — Демонстрация </w:t>
      </w:r>
      <w:proofErr w:type="spellStart"/>
      <w:r w:rsidRPr="006C1414">
        <w:rPr>
          <w:color w:val="000000"/>
          <w:sz w:val="26"/>
          <w:szCs w:val="26"/>
        </w:rPr>
        <w:lastRenderedPageBreak/>
        <w:t>PowerPоint</w:t>
      </w:r>
      <w:proofErr w:type="spellEnd"/>
      <w:r w:rsidRPr="006C1414">
        <w:rPr>
          <w:color w:val="000000"/>
          <w:sz w:val="26"/>
          <w:szCs w:val="26"/>
        </w:rPr>
        <w:t>). В этом случае презентация автоматически открывается в режиме полноэкранного показа (</w:t>
      </w:r>
      <w:proofErr w:type="spellStart"/>
      <w:r w:rsidRPr="006C1414">
        <w:rPr>
          <w:color w:val="000000"/>
          <w:sz w:val="26"/>
          <w:szCs w:val="26"/>
        </w:rPr>
        <w:t>slideshow</w:t>
      </w:r>
      <w:proofErr w:type="spellEnd"/>
      <w:r w:rsidRPr="006C1414">
        <w:rPr>
          <w:color w:val="000000"/>
          <w:sz w:val="26"/>
          <w:szCs w:val="26"/>
        </w:rPr>
        <w:t xml:space="preserve">) и слушатели избавлены как от вида рабочего окна программы </w:t>
      </w:r>
      <w:proofErr w:type="spellStart"/>
      <w:r w:rsidRPr="006C1414">
        <w:rPr>
          <w:color w:val="000000"/>
          <w:sz w:val="26"/>
          <w:szCs w:val="26"/>
        </w:rPr>
        <w:t>PowerPoint</w:t>
      </w:r>
      <w:proofErr w:type="spellEnd"/>
      <w:r w:rsidRPr="006C1414">
        <w:rPr>
          <w:color w:val="000000"/>
          <w:sz w:val="26"/>
          <w:szCs w:val="26"/>
        </w:rPr>
        <w:t>, так и от потерь времени в начале показа презентации.</w:t>
      </w:r>
    </w:p>
    <w:p w:rsidR="007B44BC" w:rsidRPr="006C1414" w:rsidRDefault="007B44BC" w:rsidP="006C1414">
      <w:pPr>
        <w:pStyle w:val="afb"/>
        <w:spacing w:before="0" w:beforeAutospacing="0" w:after="0" w:afterAutospacing="0"/>
        <w:ind w:firstLine="709"/>
        <w:jc w:val="both"/>
        <w:rPr>
          <w:snapToGrid w:val="0"/>
          <w:sz w:val="26"/>
          <w:szCs w:val="26"/>
        </w:rPr>
      </w:pPr>
      <w:r w:rsidRPr="006C1414">
        <w:rPr>
          <w:snapToGrid w:val="0"/>
          <w:sz w:val="26"/>
          <w:szCs w:val="26"/>
        </w:rPr>
        <w:t>После подготовки презентации полезно проконтролировать себя вопросами:</w:t>
      </w:r>
    </w:p>
    <w:p w:rsidR="007B44BC" w:rsidRPr="006C1414" w:rsidRDefault="007B44BC" w:rsidP="00171B64">
      <w:pPr>
        <w:widowControl/>
        <w:numPr>
          <w:ilvl w:val="0"/>
          <w:numId w:val="11"/>
        </w:numPr>
        <w:tabs>
          <w:tab w:val="clear" w:pos="720"/>
          <w:tab w:val="num" w:pos="338"/>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удалось ли достичь конечной цели презентации (что удалось определить, объяснить, предложить или продемонстрировать с помощью нее?);</w:t>
      </w:r>
    </w:p>
    <w:p w:rsidR="007B44BC" w:rsidRPr="006C1414" w:rsidRDefault="007B44BC" w:rsidP="00171B64">
      <w:pPr>
        <w:widowControl/>
        <w:numPr>
          <w:ilvl w:val="0"/>
          <w:numId w:val="11"/>
        </w:numPr>
        <w:ind w:left="0" w:firstLine="709"/>
        <w:jc w:val="both"/>
        <w:rPr>
          <w:rFonts w:ascii="Times New Roman" w:hAnsi="Times New Roman" w:cs="Times New Roman"/>
          <w:sz w:val="26"/>
          <w:szCs w:val="26"/>
        </w:rPr>
      </w:pPr>
      <w:r w:rsidRPr="006C1414">
        <w:rPr>
          <w:rFonts w:ascii="Times New Roman" w:hAnsi="Times New Roman" w:cs="Times New Roman"/>
          <w:sz w:val="26"/>
          <w:szCs w:val="26"/>
        </w:rPr>
        <w:t>к каким особенностям объекта презентации удалось привлечь внимание аудитории?</w:t>
      </w:r>
    </w:p>
    <w:p w:rsidR="007B44BC" w:rsidRPr="006C1414" w:rsidRDefault="007B44BC" w:rsidP="00171B64">
      <w:pPr>
        <w:widowControl/>
        <w:numPr>
          <w:ilvl w:val="0"/>
          <w:numId w:val="11"/>
        </w:numPr>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не отвлекает ли созданная презентация от устного выступления?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После подготовки презентации необходима репетиция выступления.</w:t>
      </w:r>
    </w:p>
    <w:p w:rsidR="007B44BC" w:rsidRPr="006C1414" w:rsidRDefault="007B44BC" w:rsidP="006C1414">
      <w:pPr>
        <w:pStyle w:val="affa"/>
        <w:jc w:val="both"/>
        <w:rPr>
          <w:rFonts w:ascii="Times New Roman" w:hAnsi="Times New Roman"/>
          <w:b/>
          <w:sz w:val="26"/>
          <w:szCs w:val="26"/>
        </w:rPr>
      </w:pPr>
    </w:p>
    <w:p w:rsidR="007B44BC" w:rsidRPr="006C1414" w:rsidRDefault="007B44BC" w:rsidP="00171B64">
      <w:pPr>
        <w:pStyle w:val="af0"/>
        <w:numPr>
          <w:ilvl w:val="0"/>
          <w:numId w:val="1"/>
        </w:numPr>
        <w:spacing w:after="0" w:line="240" w:lineRule="auto"/>
        <w:ind w:left="782" w:hanging="357"/>
        <w:jc w:val="center"/>
        <w:rPr>
          <w:rFonts w:ascii="Times New Roman" w:hAnsi="Times New Roman" w:cs="Times New Roman"/>
          <w:bCs/>
          <w:sz w:val="26"/>
          <w:szCs w:val="26"/>
        </w:rPr>
      </w:pPr>
      <w:r w:rsidRPr="006C1414">
        <w:rPr>
          <w:rFonts w:ascii="Times New Roman" w:hAnsi="Times New Roman" w:cs="Times New Roman"/>
          <w:b/>
          <w:sz w:val="26"/>
          <w:szCs w:val="26"/>
        </w:rPr>
        <w:t xml:space="preserve">Критерии оценивания выполненных заданий </w:t>
      </w:r>
    </w:p>
    <w:p w:rsidR="007B44BC" w:rsidRPr="006C1414" w:rsidRDefault="007B44BC" w:rsidP="006C1414">
      <w:pPr>
        <w:pStyle w:val="af0"/>
        <w:spacing w:after="0" w:line="240" w:lineRule="auto"/>
        <w:ind w:left="782"/>
        <w:rPr>
          <w:rFonts w:ascii="Times New Roman" w:hAnsi="Times New Roman" w:cs="Times New Roman"/>
          <w:bCs/>
          <w:sz w:val="26"/>
          <w:szCs w:val="26"/>
        </w:rPr>
      </w:pPr>
      <w:r w:rsidRPr="006C1414">
        <w:rPr>
          <w:rFonts w:ascii="Times New Roman" w:hAnsi="Times New Roman" w:cs="Times New Roman"/>
          <w:b/>
          <w:sz w:val="26"/>
          <w:szCs w:val="26"/>
        </w:rPr>
        <w:br/>
        <w:t xml:space="preserve"> </w:t>
      </w:r>
      <w:r w:rsidRPr="006C1414">
        <w:rPr>
          <w:rFonts w:ascii="Times New Roman" w:hAnsi="Times New Roman" w:cs="Times New Roman"/>
          <w:bCs/>
          <w:sz w:val="26"/>
          <w:szCs w:val="26"/>
        </w:rPr>
        <w:t>3.1. Критерии оценивания выполненных таблиц</w:t>
      </w: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93"/>
        <w:gridCol w:w="2680"/>
        <w:gridCol w:w="2710"/>
        <w:gridCol w:w="2329"/>
      </w:tblGrid>
      <w:tr w:rsidR="007B44BC" w:rsidRPr="006C1414" w:rsidTr="002A03E7">
        <w:trPr>
          <w:trHeight w:val="720"/>
        </w:trPr>
        <w:tc>
          <w:tcPr>
            <w:tcW w:w="1911" w:type="dxa"/>
            <w:vMerge w:val="restart"/>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Критерии оценки</w:t>
            </w:r>
          </w:p>
        </w:tc>
        <w:tc>
          <w:tcPr>
            <w:tcW w:w="2789"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Работа выполнена</w:t>
            </w:r>
          </w:p>
          <w:p w:rsidR="007B44BC" w:rsidRPr="006C1414" w:rsidRDefault="007B44BC" w:rsidP="006C1414">
            <w:pPr>
              <w:jc w:val="center"/>
              <w:rPr>
                <w:rFonts w:ascii="Times New Roman" w:hAnsi="Times New Roman" w:cs="Times New Roman"/>
                <w:b/>
                <w:bCs/>
                <w:sz w:val="26"/>
                <w:szCs w:val="26"/>
              </w:rPr>
            </w:pPr>
          </w:p>
        </w:tc>
        <w:tc>
          <w:tcPr>
            <w:tcW w:w="2792"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выполнена </w:t>
            </w:r>
            <w:r w:rsidRPr="006C1414">
              <w:rPr>
                <w:rFonts w:ascii="Times New Roman" w:hAnsi="Times New Roman" w:cs="Times New Roman"/>
                <w:b/>
                <w:bCs/>
                <w:sz w:val="26"/>
                <w:szCs w:val="26"/>
              </w:rPr>
              <w:br/>
              <w:t>не полностью</w:t>
            </w:r>
          </w:p>
        </w:tc>
        <w:tc>
          <w:tcPr>
            <w:tcW w:w="2220"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w:t>
            </w:r>
            <w:r w:rsidRPr="006C1414">
              <w:rPr>
                <w:rFonts w:ascii="Times New Roman" w:hAnsi="Times New Roman" w:cs="Times New Roman"/>
                <w:b/>
                <w:bCs/>
                <w:sz w:val="26"/>
                <w:szCs w:val="26"/>
              </w:rPr>
              <w:br/>
              <w:t>не выполнена</w:t>
            </w:r>
          </w:p>
        </w:tc>
      </w:tr>
      <w:tr w:rsidR="007B44BC" w:rsidRPr="006C1414" w:rsidTr="002A03E7">
        <w:trPr>
          <w:trHeight w:val="600"/>
        </w:trPr>
        <w:tc>
          <w:tcPr>
            <w:tcW w:w="1911" w:type="dxa"/>
            <w:vMerge/>
          </w:tcPr>
          <w:p w:rsidR="007B44BC" w:rsidRPr="006C1414" w:rsidRDefault="007B44BC" w:rsidP="006C1414">
            <w:pPr>
              <w:jc w:val="center"/>
              <w:rPr>
                <w:rFonts w:ascii="Times New Roman" w:hAnsi="Times New Roman" w:cs="Times New Roman"/>
                <w:b/>
                <w:bCs/>
                <w:sz w:val="26"/>
                <w:szCs w:val="26"/>
              </w:rPr>
            </w:pPr>
          </w:p>
        </w:tc>
        <w:tc>
          <w:tcPr>
            <w:tcW w:w="2789"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«5»</w:t>
            </w:r>
          </w:p>
        </w:tc>
        <w:tc>
          <w:tcPr>
            <w:tcW w:w="2792"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«3-4»</w:t>
            </w:r>
          </w:p>
        </w:tc>
        <w:tc>
          <w:tcPr>
            <w:tcW w:w="2220"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«2»</w:t>
            </w:r>
          </w:p>
        </w:tc>
      </w:tr>
      <w:tr w:rsidR="007B44BC" w:rsidRPr="006C1414" w:rsidTr="002A03E7">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Соответствие представленной информации заданной теме</w:t>
            </w:r>
          </w:p>
        </w:tc>
        <w:tc>
          <w:tcPr>
            <w:tcW w:w="2789" w:type="dxa"/>
          </w:tcPr>
          <w:p w:rsidR="007B44BC" w:rsidRPr="006C1414" w:rsidRDefault="007B44BC" w:rsidP="006C1414">
            <w:pPr>
              <w:ind w:left="103"/>
              <w:rPr>
                <w:rFonts w:ascii="Times New Roman" w:hAnsi="Times New Roman" w:cs="Times New Roman"/>
                <w:sz w:val="26"/>
                <w:szCs w:val="26"/>
              </w:rPr>
            </w:pPr>
            <w:r w:rsidRPr="006C1414">
              <w:rPr>
                <w:rFonts w:ascii="Times New Roman" w:hAnsi="Times New Roman" w:cs="Times New Roman"/>
                <w:sz w:val="26"/>
                <w:szCs w:val="26"/>
              </w:rPr>
              <w:t xml:space="preserve">Содержание сообщения полностью соответствует заданной теме, </w:t>
            </w:r>
            <w:r w:rsidRPr="006C1414">
              <w:rPr>
                <w:rFonts w:ascii="Times New Roman" w:hAnsi="Times New Roman" w:cs="Times New Roman"/>
                <w:sz w:val="26"/>
                <w:szCs w:val="26"/>
              </w:rPr>
              <w:br/>
              <w:t>тема раскрыта полностью</w:t>
            </w:r>
          </w:p>
        </w:tc>
        <w:tc>
          <w:tcPr>
            <w:tcW w:w="2792"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tc>
        <w:tc>
          <w:tcPr>
            <w:tcW w:w="2220" w:type="dxa"/>
            <w:vMerge w:val="restart"/>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Обучающийся работу не выполнил вовсе.</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Содержание ячеек </w:t>
            </w:r>
            <w:proofErr w:type="gramStart"/>
            <w:r w:rsidRPr="006C1414">
              <w:rPr>
                <w:rFonts w:ascii="Times New Roman" w:hAnsi="Times New Roman" w:cs="Times New Roman"/>
                <w:sz w:val="26"/>
                <w:szCs w:val="26"/>
              </w:rPr>
              <w:t>таблицы  не</w:t>
            </w:r>
            <w:proofErr w:type="gramEnd"/>
            <w:r w:rsidRPr="006C1414">
              <w:rPr>
                <w:rFonts w:ascii="Times New Roman" w:hAnsi="Times New Roman" w:cs="Times New Roman"/>
                <w:sz w:val="26"/>
                <w:szCs w:val="26"/>
              </w:rPr>
              <w:t xml:space="preserve"> соответствует заданной теме.</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Имеются незаполненные ячейки или серьезные множественные ошибки.</w:t>
            </w:r>
          </w:p>
          <w:p w:rsidR="007B44BC" w:rsidRPr="006C1414" w:rsidRDefault="007B44BC" w:rsidP="006C1414">
            <w:pPr>
              <w:pStyle w:val="af0"/>
              <w:spacing w:after="0" w:line="240" w:lineRule="auto"/>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b/>
                <w:bCs/>
                <w:sz w:val="26"/>
                <w:szCs w:val="26"/>
              </w:rPr>
            </w:pPr>
            <w:r w:rsidRPr="006C1414">
              <w:rPr>
                <w:rFonts w:ascii="Times New Roman" w:hAnsi="Times New Roman" w:cs="Times New Roman"/>
                <w:sz w:val="26"/>
                <w:szCs w:val="26"/>
              </w:rPr>
              <w:t xml:space="preserve">Отчет выполнен и оформлен небрежно, </w:t>
            </w:r>
            <w:r w:rsidRPr="006C1414">
              <w:rPr>
                <w:rFonts w:ascii="Times New Roman" w:hAnsi="Times New Roman" w:cs="Times New Roman"/>
                <w:sz w:val="26"/>
                <w:szCs w:val="26"/>
              </w:rPr>
              <w:br/>
              <w:t>без соблюдения установленных требований.</w:t>
            </w:r>
          </w:p>
        </w:tc>
      </w:tr>
      <w:tr w:rsidR="007B44BC" w:rsidRPr="006C1414" w:rsidTr="002A03E7">
        <w:trPr>
          <w:trHeight w:val="1441"/>
        </w:trPr>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Лаконичность и четкость изложения материала в таблице</w:t>
            </w:r>
          </w:p>
        </w:tc>
        <w:tc>
          <w:tcPr>
            <w:tcW w:w="2789" w:type="dxa"/>
          </w:tcPr>
          <w:p w:rsidR="007B44BC" w:rsidRPr="006C1414" w:rsidRDefault="007B44BC" w:rsidP="006C1414">
            <w:pPr>
              <w:rPr>
                <w:rFonts w:ascii="Times New Roman" w:hAnsi="Times New Roman" w:cs="Times New Roman"/>
                <w:sz w:val="26"/>
                <w:szCs w:val="26"/>
              </w:rPr>
            </w:pPr>
            <w:proofErr w:type="gramStart"/>
            <w:r w:rsidRPr="006C1414">
              <w:rPr>
                <w:rFonts w:ascii="Times New Roman" w:hAnsi="Times New Roman" w:cs="Times New Roman"/>
                <w:sz w:val="26"/>
                <w:szCs w:val="26"/>
              </w:rPr>
              <w:t>Материал  в</w:t>
            </w:r>
            <w:proofErr w:type="gramEnd"/>
            <w:r w:rsidRPr="006C1414">
              <w:rPr>
                <w:rFonts w:ascii="Times New Roman" w:hAnsi="Times New Roman" w:cs="Times New Roman"/>
                <w:sz w:val="26"/>
                <w:szCs w:val="26"/>
              </w:rPr>
              <w:t xml:space="preserve"> таблице излагается четко и лаконично, без лишнего текста и пояснений.</w:t>
            </w:r>
          </w:p>
          <w:p w:rsidR="007B44BC" w:rsidRPr="006C1414" w:rsidRDefault="007B44BC" w:rsidP="006C1414">
            <w:pPr>
              <w:rPr>
                <w:rFonts w:ascii="Times New Roman" w:hAnsi="Times New Roman" w:cs="Times New Roman"/>
                <w:sz w:val="26"/>
                <w:szCs w:val="26"/>
              </w:rPr>
            </w:pPr>
          </w:p>
        </w:tc>
        <w:tc>
          <w:tcPr>
            <w:tcW w:w="2792" w:type="dxa"/>
          </w:tcPr>
          <w:p w:rsidR="007B44BC" w:rsidRPr="006C1414" w:rsidRDefault="007B44BC" w:rsidP="006C1414">
            <w:pPr>
              <w:ind w:hanging="58"/>
              <w:rPr>
                <w:rFonts w:ascii="Times New Roman" w:hAnsi="Times New Roman" w:cs="Times New Roman"/>
                <w:sz w:val="26"/>
                <w:szCs w:val="26"/>
              </w:rPr>
            </w:pPr>
            <w:r w:rsidRPr="006C1414">
              <w:rPr>
                <w:rFonts w:ascii="Times New Roman" w:hAnsi="Times New Roman" w:cs="Times New Roman"/>
                <w:sz w:val="26"/>
                <w:szCs w:val="26"/>
              </w:rPr>
              <w:t>Ячейки таблицы заполнены материалом, подходящим по смыслу, но представляет собой пространные пояснения и многословный текст</w:t>
            </w:r>
          </w:p>
        </w:tc>
        <w:tc>
          <w:tcPr>
            <w:tcW w:w="2220" w:type="dxa"/>
            <w:vMerge/>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p>
        </w:tc>
      </w:tr>
      <w:tr w:rsidR="007B44BC" w:rsidRPr="006C1414" w:rsidTr="002A03E7">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Правильность оформления</w:t>
            </w:r>
          </w:p>
        </w:tc>
        <w:tc>
          <w:tcPr>
            <w:tcW w:w="2789"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Оформление таблицы полностью соответствует требованиям.</w:t>
            </w:r>
          </w:p>
        </w:tc>
        <w:tc>
          <w:tcPr>
            <w:tcW w:w="2792" w:type="dxa"/>
          </w:tcPr>
          <w:p w:rsidR="007B44BC" w:rsidRPr="006C1414" w:rsidRDefault="007B44BC" w:rsidP="006C1414">
            <w:pPr>
              <w:rPr>
                <w:rFonts w:ascii="Times New Roman" w:hAnsi="Times New Roman" w:cs="Times New Roman"/>
                <w:color w:val="FF0000"/>
                <w:sz w:val="26"/>
                <w:szCs w:val="26"/>
              </w:rPr>
            </w:pPr>
            <w:r w:rsidRPr="006C1414">
              <w:rPr>
                <w:rFonts w:ascii="Times New Roman" w:hAnsi="Times New Roman" w:cs="Times New Roman"/>
                <w:sz w:val="26"/>
                <w:szCs w:val="26"/>
              </w:rPr>
              <w:t>В оформлении таблицы имеются незначительные недочеты  и небольшая небрежность.</w:t>
            </w:r>
          </w:p>
        </w:tc>
        <w:tc>
          <w:tcPr>
            <w:tcW w:w="2220" w:type="dxa"/>
            <w:vMerge/>
          </w:tcPr>
          <w:p w:rsidR="007B44BC" w:rsidRPr="006C1414" w:rsidRDefault="007B44BC" w:rsidP="006C1414">
            <w:pPr>
              <w:rPr>
                <w:rFonts w:ascii="Times New Roman" w:hAnsi="Times New Roman" w:cs="Times New Roman"/>
                <w:color w:val="FF0000"/>
                <w:sz w:val="26"/>
                <w:szCs w:val="26"/>
              </w:rPr>
            </w:pPr>
          </w:p>
        </w:tc>
      </w:tr>
    </w:tbl>
    <w:p w:rsidR="007B44BC" w:rsidRPr="006C1414" w:rsidRDefault="007B44BC" w:rsidP="006C1414">
      <w:pPr>
        <w:rPr>
          <w:rFonts w:ascii="Times New Roman" w:hAnsi="Times New Roman" w:cs="Times New Roman"/>
          <w:bCs/>
          <w:sz w:val="26"/>
          <w:szCs w:val="26"/>
        </w:rPr>
      </w:pPr>
    </w:p>
    <w:p w:rsidR="007B44BC" w:rsidRPr="006C1414" w:rsidRDefault="007B44BC" w:rsidP="006C1414">
      <w:pPr>
        <w:rPr>
          <w:rFonts w:ascii="Times New Roman" w:hAnsi="Times New Roman" w:cs="Times New Roman"/>
          <w:bCs/>
          <w:sz w:val="26"/>
          <w:szCs w:val="26"/>
        </w:rPr>
      </w:pPr>
    </w:p>
    <w:p w:rsidR="007B44BC" w:rsidRPr="006C1414" w:rsidRDefault="007B44BC" w:rsidP="006C1414">
      <w:pPr>
        <w:ind w:firstLine="720"/>
        <w:jc w:val="both"/>
        <w:rPr>
          <w:rFonts w:ascii="Times New Roman" w:hAnsi="Times New Roman" w:cs="Times New Roman"/>
          <w:b/>
          <w:sz w:val="26"/>
          <w:szCs w:val="26"/>
        </w:rPr>
      </w:pPr>
      <w:r w:rsidRPr="006C1414">
        <w:rPr>
          <w:rFonts w:ascii="Times New Roman" w:hAnsi="Times New Roman" w:cs="Times New Roman"/>
          <w:b/>
          <w:sz w:val="26"/>
          <w:szCs w:val="26"/>
        </w:rPr>
        <w:t>Реферат оценивается по системе:</w:t>
      </w:r>
    </w:p>
    <w:p w:rsidR="007B44BC" w:rsidRPr="006C1414" w:rsidRDefault="007B44BC" w:rsidP="006C1414">
      <w:pPr>
        <w:shd w:val="clear" w:color="auto" w:fill="FFFFFF"/>
        <w:tabs>
          <w:tab w:val="left" w:pos="5983"/>
        </w:tabs>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Оценка "отлично" выставляется за реферат, который носит исследовательский характер, содержит грамотно изложенный материал, с соответствующими обоснованными выводами. </w:t>
      </w:r>
    </w:p>
    <w:p w:rsidR="007B44BC" w:rsidRPr="006C1414" w:rsidRDefault="007B44BC" w:rsidP="006C1414">
      <w:pPr>
        <w:pStyle w:val="afff2"/>
        <w:ind w:left="0" w:right="0" w:firstLine="720"/>
        <w:rPr>
          <w:sz w:val="26"/>
          <w:szCs w:val="26"/>
        </w:rPr>
      </w:pPr>
      <w:r w:rsidRPr="006C1414">
        <w:rPr>
          <w:sz w:val="26"/>
          <w:szCs w:val="26"/>
        </w:rPr>
        <w:lastRenderedPageBreak/>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Оценка "удовлетворительно" выставляется за реферат,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Оценка "неудовлетворительно" выставляется за реферат,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rsidR="007B44BC" w:rsidRPr="006C1414" w:rsidRDefault="007B44BC" w:rsidP="006C1414">
      <w:pPr>
        <w:ind w:firstLine="720"/>
        <w:jc w:val="both"/>
        <w:rPr>
          <w:rFonts w:ascii="Times New Roman" w:hAnsi="Times New Roman" w:cs="Times New Roman"/>
          <w:sz w:val="26"/>
          <w:szCs w:val="26"/>
        </w:rPr>
      </w:pPr>
      <w:r w:rsidRPr="006C1414">
        <w:rPr>
          <w:rFonts w:ascii="Times New Roman" w:hAnsi="Times New Roman" w:cs="Times New Roman"/>
          <w:sz w:val="26"/>
          <w:szCs w:val="26"/>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данной дисциплине.</w:t>
      </w:r>
    </w:p>
    <w:p w:rsidR="007B44BC" w:rsidRPr="006C1414" w:rsidRDefault="007B44BC" w:rsidP="006C1414">
      <w:pPr>
        <w:ind w:left="1276"/>
        <w:rPr>
          <w:rFonts w:ascii="Times New Roman" w:hAnsi="Times New Roman" w:cs="Times New Roman"/>
          <w:bCs/>
          <w:sz w:val="26"/>
          <w:szCs w:val="26"/>
        </w:rPr>
      </w:pPr>
    </w:p>
    <w:p w:rsidR="007B44BC" w:rsidRPr="006C1414" w:rsidRDefault="007B44BC" w:rsidP="006C1414">
      <w:pPr>
        <w:ind w:left="1276"/>
        <w:rPr>
          <w:rFonts w:ascii="Times New Roman" w:hAnsi="Times New Roman" w:cs="Times New Roman"/>
          <w:sz w:val="26"/>
          <w:szCs w:val="26"/>
        </w:rPr>
      </w:pPr>
      <w:r w:rsidRPr="006C1414">
        <w:rPr>
          <w:rFonts w:ascii="Times New Roman" w:hAnsi="Times New Roman" w:cs="Times New Roman"/>
          <w:bCs/>
          <w:sz w:val="26"/>
          <w:szCs w:val="26"/>
        </w:rPr>
        <w:t>3.2. Критерии оценивания подготовки сообщений</w:t>
      </w:r>
    </w:p>
    <w:tbl>
      <w:tblPr>
        <w:tblpPr w:leftFromText="180" w:rightFromText="180" w:vertAnchor="text" w:horzAnchor="margin" w:tblpY="196"/>
        <w:tblW w:w="9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21"/>
        <w:gridCol w:w="2653"/>
        <w:gridCol w:w="2796"/>
        <w:gridCol w:w="2329"/>
      </w:tblGrid>
      <w:tr w:rsidR="007B44BC" w:rsidRPr="006C1414" w:rsidTr="002A03E7">
        <w:trPr>
          <w:trHeight w:val="765"/>
        </w:trPr>
        <w:tc>
          <w:tcPr>
            <w:tcW w:w="2032" w:type="dxa"/>
            <w:vMerge w:val="restart"/>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Критерии оценки</w:t>
            </w:r>
          </w:p>
        </w:tc>
        <w:tc>
          <w:tcPr>
            <w:tcW w:w="2745"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Работа выполнена</w:t>
            </w:r>
          </w:p>
          <w:p w:rsidR="007B44BC" w:rsidRPr="006C1414" w:rsidRDefault="007B44BC" w:rsidP="006C1414">
            <w:pPr>
              <w:rPr>
                <w:rFonts w:ascii="Times New Roman" w:hAnsi="Times New Roman" w:cs="Times New Roman"/>
                <w:b/>
                <w:bCs/>
                <w:sz w:val="26"/>
                <w:szCs w:val="26"/>
              </w:rPr>
            </w:pPr>
          </w:p>
        </w:tc>
        <w:tc>
          <w:tcPr>
            <w:tcW w:w="2939"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выполнена </w:t>
            </w:r>
            <w:r w:rsidRPr="006C1414">
              <w:rPr>
                <w:rFonts w:ascii="Times New Roman" w:hAnsi="Times New Roman" w:cs="Times New Roman"/>
                <w:b/>
                <w:bCs/>
                <w:sz w:val="26"/>
                <w:szCs w:val="26"/>
              </w:rPr>
              <w:br/>
              <w:t>не полностью</w:t>
            </w:r>
          </w:p>
        </w:tc>
        <w:tc>
          <w:tcPr>
            <w:tcW w:w="2083"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w:t>
            </w:r>
            <w:r w:rsidRPr="006C1414">
              <w:rPr>
                <w:rFonts w:ascii="Times New Roman" w:hAnsi="Times New Roman" w:cs="Times New Roman"/>
                <w:b/>
                <w:bCs/>
                <w:sz w:val="26"/>
                <w:szCs w:val="26"/>
              </w:rPr>
              <w:br/>
              <w:t>не выполнена</w:t>
            </w:r>
          </w:p>
        </w:tc>
      </w:tr>
      <w:tr w:rsidR="007B44BC" w:rsidRPr="006C1414" w:rsidTr="002A03E7">
        <w:trPr>
          <w:trHeight w:val="555"/>
        </w:trPr>
        <w:tc>
          <w:tcPr>
            <w:tcW w:w="2032" w:type="dxa"/>
            <w:vMerge/>
          </w:tcPr>
          <w:p w:rsidR="007B44BC" w:rsidRPr="006C1414" w:rsidRDefault="007B44BC" w:rsidP="006C1414">
            <w:pPr>
              <w:jc w:val="center"/>
              <w:rPr>
                <w:rFonts w:ascii="Times New Roman" w:hAnsi="Times New Roman" w:cs="Times New Roman"/>
                <w:b/>
                <w:bCs/>
                <w:sz w:val="26"/>
                <w:szCs w:val="26"/>
              </w:rPr>
            </w:pPr>
          </w:p>
        </w:tc>
        <w:tc>
          <w:tcPr>
            <w:tcW w:w="2745" w:type="dxa"/>
            <w:tcBorders>
              <w:top w:val="single" w:sz="4" w:space="0" w:color="auto"/>
            </w:tcBorders>
          </w:tcPr>
          <w:p w:rsidR="007B44BC" w:rsidRPr="006C1414" w:rsidRDefault="007B44BC" w:rsidP="006C1414">
            <w:pPr>
              <w:rPr>
                <w:rFonts w:ascii="Times New Roman" w:hAnsi="Times New Roman" w:cs="Times New Roman"/>
                <w:b/>
                <w:bCs/>
                <w:sz w:val="26"/>
                <w:szCs w:val="26"/>
              </w:rPr>
            </w:pPr>
            <w:r w:rsidRPr="006C1414">
              <w:rPr>
                <w:rFonts w:ascii="Times New Roman" w:hAnsi="Times New Roman" w:cs="Times New Roman"/>
                <w:b/>
                <w:bCs/>
                <w:sz w:val="26"/>
                <w:szCs w:val="26"/>
              </w:rPr>
              <w:t>Оценка «5»</w:t>
            </w:r>
          </w:p>
        </w:tc>
        <w:tc>
          <w:tcPr>
            <w:tcW w:w="2939"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«3-4»</w:t>
            </w:r>
          </w:p>
        </w:tc>
        <w:tc>
          <w:tcPr>
            <w:tcW w:w="2083"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«2»</w:t>
            </w:r>
          </w:p>
        </w:tc>
      </w:tr>
      <w:tr w:rsidR="007B44BC" w:rsidRPr="006C1414" w:rsidTr="002A03E7">
        <w:tc>
          <w:tcPr>
            <w:tcW w:w="2032"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Соответствие представленной информации заданной теме</w:t>
            </w:r>
          </w:p>
        </w:tc>
        <w:tc>
          <w:tcPr>
            <w:tcW w:w="2745"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 xml:space="preserve">Содержание сообщения полностью соответствует заданной теме, </w:t>
            </w:r>
            <w:r w:rsidRPr="006C1414">
              <w:rPr>
                <w:rFonts w:ascii="Times New Roman" w:hAnsi="Times New Roman" w:cs="Times New Roman"/>
                <w:sz w:val="26"/>
                <w:szCs w:val="26"/>
              </w:rPr>
              <w:br/>
              <w:t>тема раскрыта полностью</w:t>
            </w:r>
          </w:p>
        </w:tc>
        <w:tc>
          <w:tcPr>
            <w:tcW w:w="2939"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Слишком краткий либо слишком пространный текст сообщения.</w:t>
            </w:r>
          </w:p>
        </w:tc>
        <w:tc>
          <w:tcPr>
            <w:tcW w:w="2083" w:type="dxa"/>
            <w:vMerge w:val="restart"/>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Обучающийся работу не выполнил вовсе.</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не соответствует заданной теме, тема не раскрыта.</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Отчет выполнен и оформлен небрежно, без соблюдения установленных требований.</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Объем текста сообщения значительно превышает регламент. </w:t>
            </w:r>
          </w:p>
        </w:tc>
      </w:tr>
      <w:tr w:rsidR="007B44BC" w:rsidRPr="006C1414" w:rsidTr="002A03E7">
        <w:tc>
          <w:tcPr>
            <w:tcW w:w="2032"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 xml:space="preserve">Характер и стиль изложения материала сообщения </w:t>
            </w:r>
          </w:p>
        </w:tc>
        <w:tc>
          <w:tcPr>
            <w:tcW w:w="2745"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proofErr w:type="gramStart"/>
            <w:r w:rsidRPr="006C1414">
              <w:rPr>
                <w:rFonts w:ascii="Times New Roman" w:hAnsi="Times New Roman" w:cs="Times New Roman"/>
                <w:sz w:val="26"/>
                <w:szCs w:val="26"/>
              </w:rPr>
              <w:t>Материал  в</w:t>
            </w:r>
            <w:proofErr w:type="gramEnd"/>
            <w:r w:rsidRPr="006C1414">
              <w:rPr>
                <w:rFonts w:ascii="Times New Roman" w:hAnsi="Times New Roman" w:cs="Times New Roman"/>
                <w:sz w:val="26"/>
                <w:szCs w:val="26"/>
              </w:rPr>
              <w:t xml:space="preserve"> сообщении излагается логично, по плану;</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В содержании используются термины по изучаемой теме;</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Произношение и объяснение терминов сообщения не вызывает у обучающегося затруднений </w:t>
            </w:r>
          </w:p>
        </w:tc>
        <w:tc>
          <w:tcPr>
            <w:tcW w:w="2939"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proofErr w:type="gramStart"/>
            <w:r w:rsidRPr="006C1414">
              <w:rPr>
                <w:rFonts w:ascii="Times New Roman" w:hAnsi="Times New Roman" w:cs="Times New Roman"/>
                <w:sz w:val="26"/>
                <w:szCs w:val="26"/>
              </w:rPr>
              <w:t>Материал  в</w:t>
            </w:r>
            <w:proofErr w:type="gramEnd"/>
            <w:r w:rsidRPr="006C1414">
              <w:rPr>
                <w:rFonts w:ascii="Times New Roman" w:hAnsi="Times New Roman" w:cs="Times New Roman"/>
                <w:sz w:val="26"/>
                <w:szCs w:val="26"/>
              </w:rPr>
              <w:t xml:space="preserve"> сообщении не имеет четкой логики изложения (не по плану).</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В содержании не используются термины по изучаемой теме, либо их недостаточно для раскрытия темы.</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Произношение и объяснение терминов вызывает  затруднения.</w:t>
            </w:r>
          </w:p>
        </w:tc>
        <w:tc>
          <w:tcPr>
            <w:tcW w:w="2083" w:type="dxa"/>
            <w:vMerge/>
          </w:tcPr>
          <w:p w:rsidR="007B44BC" w:rsidRPr="006C1414" w:rsidRDefault="007B44BC" w:rsidP="006C1414">
            <w:pPr>
              <w:rPr>
                <w:rFonts w:ascii="Times New Roman" w:hAnsi="Times New Roman" w:cs="Times New Roman"/>
                <w:sz w:val="26"/>
                <w:szCs w:val="26"/>
              </w:rPr>
            </w:pPr>
          </w:p>
        </w:tc>
      </w:tr>
      <w:tr w:rsidR="007B44BC" w:rsidRPr="006C1414" w:rsidTr="002A03E7">
        <w:tc>
          <w:tcPr>
            <w:tcW w:w="2032" w:type="dxa"/>
          </w:tcPr>
          <w:p w:rsidR="007B44BC" w:rsidRPr="006C1414" w:rsidRDefault="007B44BC" w:rsidP="006C1414">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 xml:space="preserve">Правильность </w:t>
            </w:r>
            <w:r w:rsidRPr="006C1414">
              <w:rPr>
                <w:rFonts w:ascii="Times New Roman" w:hAnsi="Times New Roman" w:cs="Times New Roman"/>
                <w:sz w:val="26"/>
                <w:szCs w:val="26"/>
              </w:rPr>
              <w:lastRenderedPageBreak/>
              <w:t>оформления</w:t>
            </w:r>
          </w:p>
        </w:tc>
        <w:tc>
          <w:tcPr>
            <w:tcW w:w="2745"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lastRenderedPageBreak/>
              <w:t xml:space="preserve">Текст сообщения </w:t>
            </w:r>
            <w:r w:rsidRPr="006C1414">
              <w:rPr>
                <w:rFonts w:ascii="Times New Roman" w:hAnsi="Times New Roman" w:cs="Times New Roman"/>
                <w:sz w:val="26"/>
                <w:szCs w:val="26"/>
              </w:rPr>
              <w:lastRenderedPageBreak/>
              <w:t>оформлен аккуратно и точно в соответствии с правилами оформления.</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Объем текста сообщения соответствует регламенту. </w:t>
            </w:r>
          </w:p>
        </w:tc>
        <w:tc>
          <w:tcPr>
            <w:tcW w:w="2939"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lastRenderedPageBreak/>
              <w:t xml:space="preserve">Текст сообщения </w:t>
            </w:r>
            <w:r w:rsidRPr="006C1414">
              <w:rPr>
                <w:rFonts w:ascii="Times New Roman" w:hAnsi="Times New Roman" w:cs="Times New Roman"/>
                <w:sz w:val="26"/>
                <w:szCs w:val="26"/>
              </w:rPr>
              <w:lastRenderedPageBreak/>
              <w:t>оформлен недостаточно аккуратно.</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 Присутствуют неточности в оформлении.</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Объем текста сообщения не соответствует регламенту.</w:t>
            </w:r>
          </w:p>
        </w:tc>
        <w:tc>
          <w:tcPr>
            <w:tcW w:w="2083" w:type="dxa"/>
            <w:vMerge/>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p>
        </w:tc>
      </w:tr>
    </w:tbl>
    <w:p w:rsidR="007B44BC" w:rsidRPr="006C1414" w:rsidRDefault="007B44BC" w:rsidP="006C1414">
      <w:pPr>
        <w:ind w:left="425"/>
        <w:jc w:val="center"/>
        <w:rPr>
          <w:rFonts w:ascii="Times New Roman" w:hAnsi="Times New Roman" w:cs="Times New Roman"/>
          <w:b/>
          <w:sz w:val="26"/>
          <w:szCs w:val="26"/>
        </w:rPr>
      </w:pPr>
    </w:p>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Критерии оценки презентации </w:t>
      </w:r>
    </w:p>
    <w:p w:rsidR="007B44BC" w:rsidRPr="006C1414" w:rsidRDefault="007B44BC" w:rsidP="006C1414">
      <w:pPr>
        <w:pStyle w:val="affa"/>
        <w:ind w:firstLine="720"/>
        <w:jc w:val="both"/>
        <w:rPr>
          <w:rFonts w:ascii="Times New Roman" w:hAnsi="Times New Roman"/>
          <w:sz w:val="26"/>
          <w:szCs w:val="26"/>
        </w:rPr>
      </w:pPr>
    </w:p>
    <w:tbl>
      <w:tblPr>
        <w:tblStyle w:val="af8"/>
        <w:tblW w:w="0" w:type="auto"/>
        <w:tblLook w:val="01E0" w:firstRow="1" w:lastRow="1" w:firstColumn="1" w:lastColumn="1" w:noHBand="0" w:noVBand="0"/>
      </w:tblPr>
      <w:tblGrid>
        <w:gridCol w:w="2879"/>
        <w:gridCol w:w="6660"/>
      </w:tblGrid>
      <w:tr w:rsidR="007B44BC" w:rsidRPr="006C1414" w:rsidTr="002A03E7">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Критерии оценки</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Содержание оценки</w:t>
            </w:r>
          </w:p>
        </w:tc>
      </w:tr>
      <w:tr w:rsidR="007B44BC" w:rsidRPr="006C1414" w:rsidTr="002A03E7">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1. Содержательный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правильный выбор темы, знание предмета и свободное владение текстом, грамотное использование научной терминологии, импровизация, речевой этикет</w:t>
            </w:r>
          </w:p>
        </w:tc>
      </w:tr>
      <w:tr w:rsidR="007B44BC" w:rsidRPr="006C1414" w:rsidTr="002A03E7">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2. Логический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стройное логико-композиционное построение речи, доказательность, аргументированность</w:t>
            </w:r>
          </w:p>
        </w:tc>
      </w:tr>
      <w:tr w:rsidR="007B44BC" w:rsidRPr="006C1414" w:rsidTr="002A03E7">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3. Речевой критерий </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7B44BC" w:rsidRPr="006C1414" w:rsidTr="002A03E7">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4. Психологический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7B44BC" w:rsidRPr="006C1414" w:rsidTr="002A03E7">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5. Критерий соблюдения дизайн-эргономических требований к компьютерной презентации</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
        </w:tc>
      </w:tr>
    </w:tbl>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tabs>
          <w:tab w:val="left" w:pos="3405"/>
        </w:tabs>
        <w:rPr>
          <w:rFonts w:ascii="Times New Roman" w:hAnsi="Times New Roman" w:cs="Times New Roman"/>
          <w:sz w:val="26"/>
          <w:szCs w:val="26"/>
        </w:rPr>
      </w:pPr>
    </w:p>
    <w:p w:rsidR="007B44BC" w:rsidRPr="004D3296" w:rsidRDefault="007B44BC" w:rsidP="004D3296">
      <w:pPr>
        <w:ind w:left="425"/>
        <w:jc w:val="center"/>
        <w:rPr>
          <w:rFonts w:ascii="Times New Roman" w:hAnsi="Times New Roman" w:cs="Times New Roman"/>
          <w:b/>
          <w:sz w:val="26"/>
          <w:szCs w:val="26"/>
        </w:rPr>
      </w:pPr>
      <w:r w:rsidRPr="004D3296">
        <w:rPr>
          <w:rFonts w:ascii="Times New Roman" w:hAnsi="Times New Roman" w:cs="Times New Roman"/>
          <w:b/>
          <w:sz w:val="26"/>
          <w:szCs w:val="26"/>
        </w:rPr>
        <w:t xml:space="preserve">4. Информационное </w:t>
      </w:r>
      <w:r w:rsidR="004D3296" w:rsidRPr="004D3296">
        <w:rPr>
          <w:rFonts w:ascii="Times New Roman" w:hAnsi="Times New Roman" w:cs="Times New Roman"/>
          <w:b/>
          <w:sz w:val="26"/>
          <w:szCs w:val="26"/>
        </w:rPr>
        <w:t>обеспечение выполнения</w:t>
      </w:r>
      <w:r w:rsidRPr="004D3296">
        <w:rPr>
          <w:rFonts w:ascii="Times New Roman" w:hAnsi="Times New Roman" w:cs="Times New Roman"/>
          <w:b/>
          <w:sz w:val="26"/>
          <w:szCs w:val="26"/>
        </w:rPr>
        <w:br/>
        <w:t xml:space="preserve"> внеаудиторной самостоятельной работы</w:t>
      </w:r>
    </w:p>
    <w:p w:rsidR="0000166D" w:rsidRPr="0000166D" w:rsidRDefault="0000166D" w:rsidP="0000166D">
      <w:pPr>
        <w:ind w:left="284" w:firstLine="567"/>
        <w:rPr>
          <w:rFonts w:ascii="Times New Roman" w:hAnsi="Times New Roman" w:cs="Times New Roman"/>
          <w:b/>
          <w:sz w:val="26"/>
          <w:szCs w:val="26"/>
        </w:rPr>
      </w:pPr>
      <w:r w:rsidRPr="0000166D">
        <w:rPr>
          <w:rFonts w:ascii="Times New Roman" w:hAnsi="Times New Roman" w:cs="Times New Roman"/>
          <w:b/>
          <w:sz w:val="26"/>
          <w:szCs w:val="26"/>
        </w:rPr>
        <w:t>Основные источники:</w:t>
      </w:r>
    </w:p>
    <w:p w:rsidR="0000166D" w:rsidRPr="0000166D" w:rsidRDefault="0000166D" w:rsidP="0000166D">
      <w:pPr>
        <w:ind w:left="284" w:firstLine="567"/>
        <w:rPr>
          <w:rFonts w:ascii="Times New Roman" w:eastAsia="Times New Roman" w:hAnsi="Times New Roman" w:cs="Times New Roman"/>
          <w:sz w:val="26"/>
          <w:szCs w:val="26"/>
        </w:rPr>
      </w:pPr>
      <w:r w:rsidRPr="0000166D">
        <w:rPr>
          <w:rFonts w:ascii="Times New Roman" w:eastAsia="Times New Roman" w:hAnsi="Times New Roman" w:cs="Times New Roman"/>
          <w:sz w:val="26"/>
          <w:szCs w:val="26"/>
        </w:rPr>
        <w:t xml:space="preserve">1. </w:t>
      </w:r>
      <w:proofErr w:type="spellStart"/>
      <w:r w:rsidRPr="0000166D">
        <w:rPr>
          <w:rFonts w:ascii="Times New Roman" w:eastAsia="Times New Roman" w:hAnsi="Times New Roman" w:cs="Times New Roman"/>
          <w:sz w:val="26"/>
          <w:szCs w:val="26"/>
        </w:rPr>
        <w:t>Хуббиев</w:t>
      </w:r>
      <w:proofErr w:type="spellEnd"/>
      <w:r w:rsidRPr="0000166D">
        <w:rPr>
          <w:rFonts w:ascii="Times New Roman" w:eastAsia="Times New Roman" w:hAnsi="Times New Roman" w:cs="Times New Roman"/>
          <w:sz w:val="26"/>
          <w:szCs w:val="26"/>
        </w:rPr>
        <w:t xml:space="preserve">, Ш. З. Базовые и новые виды физкультурно-спортивной деятельности с методикой </w:t>
      </w:r>
      <w:proofErr w:type="gramStart"/>
      <w:r w:rsidRPr="0000166D">
        <w:rPr>
          <w:rFonts w:ascii="Times New Roman" w:eastAsia="Times New Roman" w:hAnsi="Times New Roman" w:cs="Times New Roman"/>
          <w:sz w:val="26"/>
          <w:szCs w:val="26"/>
        </w:rPr>
        <w:t>тренировки :</w:t>
      </w:r>
      <w:proofErr w:type="gramEnd"/>
      <w:r w:rsidRPr="0000166D">
        <w:rPr>
          <w:rFonts w:ascii="Times New Roman" w:eastAsia="Times New Roman" w:hAnsi="Times New Roman" w:cs="Times New Roman"/>
          <w:sz w:val="26"/>
          <w:szCs w:val="26"/>
        </w:rPr>
        <w:t xml:space="preserve"> учебное пособие / Ш. З. </w:t>
      </w:r>
      <w:proofErr w:type="spellStart"/>
      <w:r w:rsidRPr="0000166D">
        <w:rPr>
          <w:rFonts w:ascii="Times New Roman" w:eastAsia="Times New Roman" w:hAnsi="Times New Roman" w:cs="Times New Roman"/>
          <w:sz w:val="26"/>
          <w:szCs w:val="26"/>
        </w:rPr>
        <w:t>Хуббиев</w:t>
      </w:r>
      <w:proofErr w:type="spellEnd"/>
      <w:r w:rsidRPr="0000166D">
        <w:rPr>
          <w:rFonts w:ascii="Times New Roman" w:eastAsia="Times New Roman" w:hAnsi="Times New Roman" w:cs="Times New Roman"/>
          <w:sz w:val="26"/>
          <w:szCs w:val="26"/>
        </w:rPr>
        <w:t xml:space="preserve">, С. М. Лукина, Т. Е. Коваль, Л. В. </w:t>
      </w:r>
      <w:proofErr w:type="spellStart"/>
      <w:r w:rsidRPr="0000166D">
        <w:rPr>
          <w:rFonts w:ascii="Times New Roman" w:eastAsia="Times New Roman" w:hAnsi="Times New Roman" w:cs="Times New Roman"/>
          <w:sz w:val="26"/>
          <w:szCs w:val="26"/>
        </w:rPr>
        <w:t>Ярчиковская</w:t>
      </w:r>
      <w:proofErr w:type="spellEnd"/>
      <w:r w:rsidRPr="0000166D">
        <w:rPr>
          <w:rFonts w:ascii="Times New Roman" w:eastAsia="Times New Roman" w:hAnsi="Times New Roman" w:cs="Times New Roman"/>
          <w:sz w:val="26"/>
          <w:szCs w:val="26"/>
        </w:rPr>
        <w:t xml:space="preserve">.— Санкт-Петербург : Изд-во Санкт-Петербургского университета, 2018. — 272 с. - ISBN 978-5-288-05785-4. - Текст: электронный. - URL: </w:t>
      </w:r>
      <w:hyperlink r:id="rId8" w:history="1">
        <w:r w:rsidRPr="0000166D">
          <w:rPr>
            <w:rFonts w:ascii="Times New Roman" w:eastAsia="Times New Roman" w:hAnsi="Times New Roman" w:cs="Times New Roman"/>
            <w:color w:val="0000FF"/>
            <w:sz w:val="26"/>
            <w:szCs w:val="26"/>
            <w:u w:val="single"/>
          </w:rPr>
          <w:t>https://znanium.com/catalog/product/1000483</w:t>
        </w:r>
      </w:hyperlink>
    </w:p>
    <w:p w:rsidR="0000166D" w:rsidRPr="0000166D" w:rsidRDefault="0000166D" w:rsidP="0000166D">
      <w:pPr>
        <w:tabs>
          <w:tab w:val="center" w:pos="4677"/>
          <w:tab w:val="left" w:pos="6360"/>
        </w:tabs>
        <w:ind w:left="284" w:firstLine="567"/>
        <w:rPr>
          <w:rFonts w:ascii="Times New Roman" w:eastAsia="Times New Roman" w:hAnsi="Times New Roman" w:cs="Times New Roman"/>
          <w:sz w:val="26"/>
          <w:szCs w:val="26"/>
        </w:rPr>
      </w:pPr>
      <w:r w:rsidRPr="0000166D">
        <w:rPr>
          <w:rFonts w:ascii="Times New Roman" w:eastAsia="Times New Roman" w:hAnsi="Times New Roman" w:cs="Times New Roman"/>
          <w:sz w:val="26"/>
          <w:szCs w:val="26"/>
        </w:rPr>
        <w:t xml:space="preserve">2. </w:t>
      </w:r>
      <w:proofErr w:type="spellStart"/>
      <w:r w:rsidRPr="0000166D">
        <w:rPr>
          <w:rFonts w:ascii="Times New Roman" w:eastAsia="Times New Roman" w:hAnsi="Times New Roman" w:cs="Times New Roman"/>
          <w:sz w:val="26"/>
          <w:szCs w:val="26"/>
        </w:rPr>
        <w:t>Бароненко</w:t>
      </w:r>
      <w:proofErr w:type="spellEnd"/>
      <w:r w:rsidRPr="0000166D">
        <w:rPr>
          <w:rFonts w:ascii="Times New Roman" w:eastAsia="Times New Roman" w:hAnsi="Times New Roman" w:cs="Times New Roman"/>
          <w:sz w:val="26"/>
          <w:szCs w:val="26"/>
        </w:rPr>
        <w:t xml:space="preserve">, В. А. Здоровье и физическая культура </w:t>
      </w:r>
      <w:proofErr w:type="gramStart"/>
      <w:r w:rsidRPr="0000166D">
        <w:rPr>
          <w:rFonts w:ascii="Times New Roman" w:eastAsia="Times New Roman" w:hAnsi="Times New Roman" w:cs="Times New Roman"/>
          <w:sz w:val="26"/>
          <w:szCs w:val="26"/>
        </w:rPr>
        <w:t>студента :</w:t>
      </w:r>
      <w:proofErr w:type="gramEnd"/>
      <w:r w:rsidRPr="0000166D">
        <w:rPr>
          <w:rFonts w:ascii="Times New Roman" w:eastAsia="Times New Roman" w:hAnsi="Times New Roman" w:cs="Times New Roman"/>
          <w:sz w:val="26"/>
          <w:szCs w:val="26"/>
        </w:rPr>
        <w:t xml:space="preserve"> учеб. пособие </w:t>
      </w:r>
      <w:r w:rsidRPr="0000166D">
        <w:rPr>
          <w:rFonts w:ascii="Times New Roman" w:eastAsia="Times New Roman" w:hAnsi="Times New Roman" w:cs="Times New Roman"/>
          <w:sz w:val="26"/>
          <w:szCs w:val="26"/>
        </w:rPr>
        <w:lastRenderedPageBreak/>
        <w:t xml:space="preserve">/ В.А. </w:t>
      </w:r>
      <w:proofErr w:type="spellStart"/>
      <w:r w:rsidRPr="0000166D">
        <w:rPr>
          <w:rFonts w:ascii="Times New Roman" w:eastAsia="Times New Roman" w:hAnsi="Times New Roman" w:cs="Times New Roman"/>
          <w:sz w:val="26"/>
          <w:szCs w:val="26"/>
        </w:rPr>
        <w:t>Бароненко</w:t>
      </w:r>
      <w:proofErr w:type="spellEnd"/>
      <w:r w:rsidRPr="0000166D">
        <w:rPr>
          <w:rFonts w:ascii="Times New Roman" w:eastAsia="Times New Roman" w:hAnsi="Times New Roman" w:cs="Times New Roman"/>
          <w:sz w:val="26"/>
          <w:szCs w:val="26"/>
        </w:rPr>
        <w:t xml:space="preserve">, Л.А. </w:t>
      </w:r>
      <w:proofErr w:type="spellStart"/>
      <w:r w:rsidRPr="0000166D">
        <w:rPr>
          <w:rFonts w:ascii="Times New Roman" w:eastAsia="Times New Roman" w:hAnsi="Times New Roman" w:cs="Times New Roman"/>
          <w:sz w:val="26"/>
          <w:szCs w:val="26"/>
        </w:rPr>
        <w:t>Рапопорт</w:t>
      </w:r>
      <w:proofErr w:type="spellEnd"/>
      <w:r w:rsidRPr="0000166D">
        <w:rPr>
          <w:rFonts w:ascii="Times New Roman" w:eastAsia="Times New Roman" w:hAnsi="Times New Roman" w:cs="Times New Roman"/>
          <w:sz w:val="26"/>
          <w:szCs w:val="26"/>
        </w:rPr>
        <w:t>. — 2-е изд., пере-раб. - М.: Альфа-</w:t>
      </w:r>
      <w:proofErr w:type="gramStart"/>
      <w:r w:rsidRPr="0000166D">
        <w:rPr>
          <w:rFonts w:ascii="Times New Roman" w:eastAsia="Times New Roman" w:hAnsi="Times New Roman" w:cs="Times New Roman"/>
          <w:sz w:val="26"/>
          <w:szCs w:val="26"/>
        </w:rPr>
        <w:t>М :</w:t>
      </w:r>
      <w:proofErr w:type="gramEnd"/>
      <w:r w:rsidRPr="0000166D">
        <w:rPr>
          <w:rFonts w:ascii="Times New Roman" w:eastAsia="Times New Roman" w:hAnsi="Times New Roman" w:cs="Times New Roman"/>
          <w:sz w:val="26"/>
          <w:szCs w:val="26"/>
        </w:rPr>
        <w:t xml:space="preserve"> ИНФРА-М, 2018. - 336 с.: ил. - ISBN 978-5-98281-157-8. - </w:t>
      </w:r>
      <w:proofErr w:type="gramStart"/>
      <w:r w:rsidRPr="0000166D">
        <w:rPr>
          <w:rFonts w:ascii="Times New Roman" w:eastAsia="Times New Roman" w:hAnsi="Times New Roman" w:cs="Times New Roman"/>
          <w:sz w:val="26"/>
          <w:szCs w:val="26"/>
        </w:rPr>
        <w:t>Текст :</w:t>
      </w:r>
      <w:proofErr w:type="gramEnd"/>
      <w:r w:rsidRPr="0000166D">
        <w:rPr>
          <w:rFonts w:ascii="Times New Roman" w:eastAsia="Times New Roman" w:hAnsi="Times New Roman" w:cs="Times New Roman"/>
          <w:sz w:val="26"/>
          <w:szCs w:val="26"/>
        </w:rPr>
        <w:t xml:space="preserve"> электронный. - URL: </w:t>
      </w:r>
      <w:hyperlink r:id="rId9" w:history="1">
        <w:r w:rsidRPr="0000166D">
          <w:rPr>
            <w:rFonts w:ascii="Times New Roman" w:eastAsia="Times New Roman" w:hAnsi="Times New Roman" w:cs="Times New Roman"/>
            <w:color w:val="0000FF"/>
            <w:sz w:val="26"/>
            <w:szCs w:val="26"/>
            <w:u w:val="single"/>
          </w:rPr>
          <w:t>https://znanium.com/catalog/product/927378</w:t>
        </w:r>
      </w:hyperlink>
      <w:r w:rsidRPr="0000166D">
        <w:rPr>
          <w:rFonts w:ascii="Times New Roman" w:eastAsia="Times New Roman" w:hAnsi="Times New Roman" w:cs="Times New Roman"/>
          <w:sz w:val="26"/>
          <w:szCs w:val="26"/>
        </w:rPr>
        <w:t xml:space="preserve"> </w:t>
      </w:r>
    </w:p>
    <w:p w:rsidR="0000166D" w:rsidRPr="0000166D" w:rsidRDefault="0000166D" w:rsidP="0000166D">
      <w:pPr>
        <w:tabs>
          <w:tab w:val="center" w:pos="4677"/>
          <w:tab w:val="left" w:pos="6360"/>
        </w:tabs>
        <w:ind w:left="284" w:firstLine="567"/>
        <w:rPr>
          <w:rFonts w:ascii="Times New Roman" w:eastAsia="Times New Roman" w:hAnsi="Times New Roman" w:cs="Times New Roman"/>
          <w:b/>
          <w:sz w:val="26"/>
          <w:szCs w:val="26"/>
        </w:rPr>
      </w:pPr>
      <w:r w:rsidRPr="0000166D">
        <w:rPr>
          <w:rFonts w:ascii="Times New Roman" w:eastAsia="Times New Roman" w:hAnsi="Times New Roman" w:cs="Times New Roman"/>
          <w:b/>
          <w:sz w:val="26"/>
          <w:szCs w:val="26"/>
        </w:rPr>
        <w:t>Дополнительные источники:</w:t>
      </w:r>
    </w:p>
    <w:p w:rsidR="0000166D" w:rsidRPr="0000166D" w:rsidRDefault="0000166D" w:rsidP="0000166D">
      <w:pPr>
        <w:ind w:left="284" w:firstLine="567"/>
        <w:rPr>
          <w:rFonts w:ascii="Times New Roman" w:eastAsia="Times New Roman" w:hAnsi="Times New Roman" w:cs="Times New Roman"/>
          <w:sz w:val="26"/>
          <w:szCs w:val="26"/>
        </w:rPr>
      </w:pPr>
      <w:r w:rsidRPr="0000166D">
        <w:rPr>
          <w:rFonts w:ascii="Times New Roman" w:eastAsia="Times New Roman" w:hAnsi="Times New Roman" w:cs="Times New Roman"/>
          <w:sz w:val="26"/>
          <w:szCs w:val="26"/>
        </w:rPr>
        <w:t>1.Бишаева А.А. Профессионально-оздоровительная физическая культура студента: учеб. пособие. — М., 2017.</w:t>
      </w:r>
    </w:p>
    <w:p w:rsidR="0000166D" w:rsidRPr="0000166D" w:rsidRDefault="0000166D" w:rsidP="0000166D">
      <w:pPr>
        <w:ind w:left="284" w:firstLine="567"/>
        <w:rPr>
          <w:rFonts w:ascii="Times New Roman" w:eastAsia="Times New Roman" w:hAnsi="Times New Roman" w:cs="Times New Roman"/>
          <w:sz w:val="26"/>
          <w:szCs w:val="26"/>
        </w:rPr>
      </w:pPr>
      <w:r w:rsidRPr="0000166D">
        <w:rPr>
          <w:rFonts w:ascii="Times New Roman" w:eastAsia="Times New Roman" w:hAnsi="Times New Roman" w:cs="Times New Roman"/>
          <w:sz w:val="26"/>
          <w:szCs w:val="26"/>
        </w:rPr>
        <w:t xml:space="preserve">2.Евсеев Ю.И. Физическое воспитание. — Ростов н/Д, Кабачков В.А. </w:t>
      </w:r>
      <w:proofErr w:type="spellStart"/>
      <w:r w:rsidRPr="0000166D">
        <w:rPr>
          <w:rFonts w:ascii="Times New Roman" w:eastAsia="Times New Roman" w:hAnsi="Times New Roman" w:cs="Times New Roman"/>
          <w:sz w:val="26"/>
          <w:szCs w:val="26"/>
        </w:rPr>
        <w:t>Полиевский</w:t>
      </w:r>
      <w:proofErr w:type="spellEnd"/>
      <w:r w:rsidRPr="0000166D">
        <w:rPr>
          <w:rFonts w:ascii="Times New Roman" w:eastAsia="Times New Roman" w:hAnsi="Times New Roman" w:cs="Times New Roman"/>
          <w:sz w:val="26"/>
          <w:szCs w:val="26"/>
        </w:rPr>
        <w:t xml:space="preserve"> С.А., Буров А.Э. Профессиональная физическая культура в системе непрерывного образования молодежи: науч.-метод. пособие. — М., 2017. </w:t>
      </w:r>
    </w:p>
    <w:p w:rsidR="0000166D" w:rsidRPr="0000166D" w:rsidRDefault="0000166D" w:rsidP="0000166D">
      <w:pPr>
        <w:ind w:left="284" w:firstLine="567"/>
        <w:rPr>
          <w:rFonts w:ascii="Times New Roman" w:eastAsia="Times New Roman" w:hAnsi="Times New Roman" w:cs="Times New Roman"/>
          <w:sz w:val="26"/>
          <w:szCs w:val="26"/>
        </w:rPr>
      </w:pPr>
      <w:r w:rsidRPr="0000166D">
        <w:rPr>
          <w:rFonts w:ascii="Times New Roman" w:eastAsia="Times New Roman" w:hAnsi="Times New Roman" w:cs="Times New Roman"/>
          <w:sz w:val="26"/>
          <w:szCs w:val="26"/>
        </w:rPr>
        <w:t xml:space="preserve">3.Литвинов А.А., Козлов А.В., Ивченко Е.В. Теория и методика обучения базовым видам спорта. Плавание. — М., 2017. </w:t>
      </w:r>
    </w:p>
    <w:p w:rsidR="0000166D" w:rsidRPr="0000166D" w:rsidRDefault="0000166D" w:rsidP="0000166D">
      <w:pPr>
        <w:ind w:left="284" w:firstLine="567"/>
        <w:rPr>
          <w:rFonts w:ascii="Times New Roman" w:eastAsia="Times New Roman" w:hAnsi="Times New Roman" w:cs="Times New Roman"/>
          <w:sz w:val="26"/>
          <w:szCs w:val="26"/>
        </w:rPr>
      </w:pPr>
      <w:r w:rsidRPr="0000166D">
        <w:rPr>
          <w:rFonts w:ascii="Times New Roman" w:eastAsia="Times New Roman" w:hAnsi="Times New Roman" w:cs="Times New Roman"/>
          <w:sz w:val="26"/>
          <w:szCs w:val="26"/>
        </w:rPr>
        <w:t>4.Манжелей И.В. Инновации в физическом воспитании: учеб. пособие. — Тюмень, 2017.</w:t>
      </w:r>
    </w:p>
    <w:p w:rsidR="0000166D" w:rsidRPr="0000166D" w:rsidRDefault="0000166D" w:rsidP="0000166D">
      <w:pPr>
        <w:ind w:left="284" w:firstLine="567"/>
        <w:rPr>
          <w:rFonts w:ascii="Times New Roman" w:eastAsia="Times New Roman" w:hAnsi="Times New Roman" w:cs="Times New Roman"/>
          <w:sz w:val="26"/>
          <w:szCs w:val="26"/>
        </w:rPr>
      </w:pPr>
      <w:r w:rsidRPr="0000166D">
        <w:rPr>
          <w:rFonts w:ascii="Times New Roman" w:eastAsia="Times New Roman" w:hAnsi="Times New Roman" w:cs="Times New Roman"/>
          <w:sz w:val="26"/>
          <w:szCs w:val="26"/>
        </w:rPr>
        <w:t xml:space="preserve">5.Миронова Т.И. Реабилитация социально-психологического здоровья детско-молодежных групп. — Кострома, 2017. </w:t>
      </w:r>
    </w:p>
    <w:p w:rsidR="0000166D" w:rsidRPr="0000166D" w:rsidRDefault="0000166D" w:rsidP="0000166D">
      <w:pPr>
        <w:pStyle w:val="af0"/>
        <w:spacing w:after="0" w:line="240" w:lineRule="auto"/>
        <w:ind w:left="284" w:firstLine="567"/>
        <w:rPr>
          <w:rFonts w:ascii="Times New Roman" w:hAnsi="Times New Roman" w:cs="Times New Roman"/>
          <w:sz w:val="26"/>
          <w:szCs w:val="26"/>
        </w:rPr>
      </w:pPr>
    </w:p>
    <w:p w:rsidR="0000166D" w:rsidRPr="0000166D" w:rsidRDefault="0000166D" w:rsidP="0000166D">
      <w:pPr>
        <w:ind w:left="284" w:firstLine="567"/>
        <w:rPr>
          <w:rFonts w:ascii="Times New Roman" w:eastAsia="Times New Roman" w:hAnsi="Times New Roman" w:cs="Times New Roman"/>
          <w:sz w:val="26"/>
          <w:szCs w:val="26"/>
        </w:rPr>
      </w:pPr>
      <w:r w:rsidRPr="0000166D">
        <w:rPr>
          <w:rFonts w:ascii="Times New Roman" w:eastAsia="Times New Roman" w:hAnsi="Times New Roman" w:cs="Times New Roman"/>
          <w:b/>
          <w:sz w:val="26"/>
          <w:szCs w:val="26"/>
        </w:rPr>
        <w:t>Интернет-ресурсы</w:t>
      </w:r>
      <w:r w:rsidRPr="0000166D">
        <w:rPr>
          <w:rFonts w:ascii="Times New Roman" w:eastAsia="Times New Roman" w:hAnsi="Times New Roman" w:cs="Times New Roman"/>
          <w:sz w:val="26"/>
          <w:szCs w:val="26"/>
        </w:rPr>
        <w:t xml:space="preserve"> </w:t>
      </w:r>
    </w:p>
    <w:p w:rsidR="0000166D" w:rsidRPr="0000166D" w:rsidRDefault="0000166D" w:rsidP="0000166D">
      <w:pPr>
        <w:ind w:left="284" w:firstLine="567"/>
        <w:rPr>
          <w:rFonts w:ascii="Times New Roman" w:eastAsia="Times New Roman" w:hAnsi="Times New Roman" w:cs="Times New Roman"/>
          <w:sz w:val="26"/>
          <w:szCs w:val="26"/>
        </w:rPr>
      </w:pPr>
      <w:r w:rsidRPr="0000166D">
        <w:rPr>
          <w:rFonts w:ascii="Times New Roman" w:eastAsia="Times New Roman" w:hAnsi="Times New Roman" w:cs="Times New Roman"/>
          <w:sz w:val="26"/>
          <w:szCs w:val="26"/>
        </w:rPr>
        <w:t>znanium.com – Электронная библиотечная система</w:t>
      </w:r>
    </w:p>
    <w:p w:rsidR="0000166D" w:rsidRPr="0000166D" w:rsidRDefault="0000166D" w:rsidP="0000166D">
      <w:pPr>
        <w:ind w:left="284" w:firstLine="567"/>
        <w:rPr>
          <w:rFonts w:ascii="Times New Roman" w:eastAsia="Times New Roman" w:hAnsi="Times New Roman" w:cs="Times New Roman"/>
          <w:sz w:val="26"/>
          <w:szCs w:val="26"/>
        </w:rPr>
      </w:pPr>
      <w:r w:rsidRPr="0000166D">
        <w:rPr>
          <w:rFonts w:ascii="Times New Roman" w:eastAsia="Times New Roman" w:hAnsi="Times New Roman" w:cs="Times New Roman"/>
          <w:sz w:val="26"/>
          <w:szCs w:val="26"/>
        </w:rPr>
        <w:t xml:space="preserve">www.minstm.gov.ru (Официальный сайт Министерства спорта Российской Федерации). www.edu.ru (Федеральный портал «Российское образование»). </w:t>
      </w:r>
    </w:p>
    <w:p w:rsidR="0000166D" w:rsidRPr="0000166D" w:rsidRDefault="0000166D" w:rsidP="0000166D">
      <w:pPr>
        <w:ind w:left="284" w:firstLine="567"/>
        <w:rPr>
          <w:rFonts w:ascii="Times New Roman" w:eastAsia="Times New Roman" w:hAnsi="Times New Roman" w:cs="Times New Roman"/>
          <w:sz w:val="26"/>
          <w:szCs w:val="26"/>
        </w:rPr>
      </w:pPr>
      <w:r w:rsidRPr="0000166D">
        <w:rPr>
          <w:rFonts w:ascii="Times New Roman" w:eastAsia="Times New Roman" w:hAnsi="Times New Roman" w:cs="Times New Roman"/>
          <w:sz w:val="26"/>
          <w:szCs w:val="26"/>
        </w:rPr>
        <w:t>www.olympic.ru (Официальный сайт Олимпийского комитета России).</w:t>
      </w:r>
    </w:p>
    <w:p w:rsidR="0000166D" w:rsidRPr="0000166D" w:rsidRDefault="0000166D" w:rsidP="0000166D">
      <w:pPr>
        <w:ind w:left="284" w:firstLine="567"/>
        <w:rPr>
          <w:rFonts w:ascii="Times New Roman" w:eastAsia="Times New Roman" w:hAnsi="Times New Roman" w:cs="Times New Roman"/>
          <w:b/>
          <w:sz w:val="26"/>
          <w:szCs w:val="26"/>
        </w:rPr>
      </w:pPr>
      <w:r w:rsidRPr="0000166D">
        <w:rPr>
          <w:rFonts w:ascii="Times New Roman" w:eastAsia="Times New Roman" w:hAnsi="Times New Roman" w:cs="Times New Roman"/>
          <w:sz w:val="26"/>
          <w:szCs w:val="26"/>
        </w:rPr>
        <w:t xml:space="preserve"> </w:t>
      </w:r>
      <w:r w:rsidRPr="0000166D">
        <w:rPr>
          <w:rFonts w:ascii="Times New Roman" w:eastAsia="Times New Roman" w:hAnsi="Times New Roman" w:cs="Times New Roman"/>
          <w:b/>
          <w:sz w:val="26"/>
          <w:szCs w:val="26"/>
        </w:rPr>
        <w:t>Сервисы и инструменты:</w:t>
      </w:r>
    </w:p>
    <w:p w:rsidR="0000166D" w:rsidRPr="0000166D" w:rsidRDefault="0000166D" w:rsidP="0000166D">
      <w:pPr>
        <w:ind w:left="284" w:firstLine="567"/>
        <w:rPr>
          <w:rFonts w:ascii="Times New Roman" w:eastAsia="Times New Roman" w:hAnsi="Times New Roman" w:cs="Times New Roman"/>
          <w:sz w:val="26"/>
          <w:szCs w:val="26"/>
        </w:rPr>
      </w:pPr>
      <w:r w:rsidRPr="0000166D">
        <w:rPr>
          <w:rFonts w:ascii="Times New Roman" w:eastAsia="Times New Roman" w:hAnsi="Times New Roman" w:cs="Times New Roman"/>
          <w:sz w:val="26"/>
          <w:szCs w:val="26"/>
        </w:rPr>
        <w:t>1.</w:t>
      </w:r>
      <w:r w:rsidRPr="0000166D">
        <w:rPr>
          <w:rFonts w:ascii="Times New Roman" w:eastAsia="Times New Roman" w:hAnsi="Times New Roman" w:cs="Times New Roman"/>
          <w:sz w:val="26"/>
          <w:szCs w:val="26"/>
          <w:lang w:val="en-US"/>
        </w:rPr>
        <w:t>Skype</w:t>
      </w:r>
      <w:r w:rsidRPr="0000166D">
        <w:rPr>
          <w:rFonts w:ascii="Times New Roman" w:eastAsia="Times New Roman" w:hAnsi="Times New Roman" w:cs="Times New Roman"/>
          <w:sz w:val="26"/>
          <w:szCs w:val="26"/>
        </w:rPr>
        <w:t xml:space="preserve"> (режим доступа: </w:t>
      </w:r>
      <w:hyperlink r:id="rId10" w:history="1">
        <w:r w:rsidRPr="0000166D">
          <w:rPr>
            <w:rFonts w:ascii="Times New Roman" w:eastAsia="Times New Roman" w:hAnsi="Times New Roman" w:cs="Times New Roman"/>
            <w:color w:val="0000FF"/>
            <w:sz w:val="26"/>
            <w:szCs w:val="26"/>
            <w:u w:val="single"/>
            <w:lang w:val="en-US"/>
          </w:rPr>
          <w:t>https</w:t>
        </w:r>
        <w:r w:rsidRPr="0000166D">
          <w:rPr>
            <w:rFonts w:ascii="Times New Roman" w:eastAsia="Times New Roman" w:hAnsi="Times New Roman" w:cs="Times New Roman"/>
            <w:color w:val="0000FF"/>
            <w:sz w:val="26"/>
            <w:szCs w:val="26"/>
            <w:u w:val="single"/>
          </w:rPr>
          <w:t>://</w:t>
        </w:r>
        <w:r w:rsidRPr="0000166D">
          <w:rPr>
            <w:rFonts w:ascii="Times New Roman" w:eastAsia="Times New Roman" w:hAnsi="Times New Roman" w:cs="Times New Roman"/>
            <w:color w:val="0000FF"/>
            <w:sz w:val="26"/>
            <w:szCs w:val="26"/>
            <w:u w:val="single"/>
            <w:lang w:val="en-US"/>
          </w:rPr>
          <w:t>www</w:t>
        </w:r>
        <w:r w:rsidRPr="0000166D">
          <w:rPr>
            <w:rFonts w:ascii="Times New Roman" w:eastAsia="Times New Roman" w:hAnsi="Times New Roman" w:cs="Times New Roman"/>
            <w:color w:val="0000FF"/>
            <w:sz w:val="26"/>
            <w:szCs w:val="26"/>
            <w:u w:val="single"/>
          </w:rPr>
          <w:t>.</w:t>
        </w:r>
        <w:r w:rsidRPr="0000166D">
          <w:rPr>
            <w:rFonts w:ascii="Times New Roman" w:eastAsia="Times New Roman" w:hAnsi="Times New Roman" w:cs="Times New Roman"/>
            <w:color w:val="0000FF"/>
            <w:sz w:val="26"/>
            <w:szCs w:val="26"/>
            <w:u w:val="single"/>
            <w:lang w:val="en-US"/>
          </w:rPr>
          <w:t>skype</w:t>
        </w:r>
        <w:r w:rsidRPr="0000166D">
          <w:rPr>
            <w:rFonts w:ascii="Times New Roman" w:eastAsia="Times New Roman" w:hAnsi="Times New Roman" w:cs="Times New Roman"/>
            <w:color w:val="0000FF"/>
            <w:sz w:val="26"/>
            <w:szCs w:val="26"/>
            <w:u w:val="single"/>
          </w:rPr>
          <w:t>.</w:t>
        </w:r>
        <w:r w:rsidRPr="0000166D">
          <w:rPr>
            <w:rFonts w:ascii="Times New Roman" w:eastAsia="Times New Roman" w:hAnsi="Times New Roman" w:cs="Times New Roman"/>
            <w:color w:val="0000FF"/>
            <w:sz w:val="26"/>
            <w:szCs w:val="26"/>
            <w:u w:val="single"/>
            <w:lang w:val="en-US"/>
          </w:rPr>
          <w:t>com</w:t>
        </w:r>
        <w:r w:rsidRPr="0000166D">
          <w:rPr>
            <w:rFonts w:ascii="Times New Roman" w:eastAsia="Times New Roman" w:hAnsi="Times New Roman" w:cs="Times New Roman"/>
            <w:color w:val="0000FF"/>
            <w:sz w:val="26"/>
            <w:szCs w:val="26"/>
            <w:u w:val="single"/>
          </w:rPr>
          <w:t>/</w:t>
        </w:r>
      </w:hyperlink>
      <w:r w:rsidRPr="0000166D">
        <w:rPr>
          <w:rFonts w:ascii="Times New Roman" w:eastAsia="Times New Roman" w:hAnsi="Times New Roman" w:cs="Times New Roman"/>
          <w:sz w:val="26"/>
          <w:szCs w:val="26"/>
        </w:rPr>
        <w:t>)</w:t>
      </w:r>
    </w:p>
    <w:p w:rsidR="0000166D" w:rsidRPr="0000166D" w:rsidRDefault="0000166D" w:rsidP="0000166D">
      <w:pPr>
        <w:ind w:left="284" w:firstLine="567"/>
        <w:rPr>
          <w:rFonts w:ascii="Times New Roman" w:eastAsia="Times New Roman" w:hAnsi="Times New Roman" w:cs="Times New Roman"/>
          <w:sz w:val="26"/>
          <w:szCs w:val="26"/>
        </w:rPr>
      </w:pPr>
      <w:r w:rsidRPr="0000166D">
        <w:rPr>
          <w:rFonts w:ascii="Times New Roman" w:eastAsia="Times New Roman" w:hAnsi="Times New Roman" w:cs="Times New Roman"/>
          <w:sz w:val="26"/>
          <w:szCs w:val="26"/>
        </w:rPr>
        <w:t>2.</w:t>
      </w:r>
      <w:r w:rsidRPr="0000166D">
        <w:rPr>
          <w:rFonts w:ascii="Times New Roman" w:eastAsia="Times New Roman" w:hAnsi="Times New Roman" w:cs="Times New Roman"/>
          <w:sz w:val="26"/>
          <w:szCs w:val="26"/>
          <w:lang w:val="en-US"/>
        </w:rPr>
        <w:t>Zoom</w:t>
      </w:r>
      <w:r w:rsidRPr="0000166D">
        <w:rPr>
          <w:rFonts w:ascii="Times New Roman" w:eastAsia="Times New Roman" w:hAnsi="Times New Roman" w:cs="Times New Roman"/>
          <w:sz w:val="26"/>
          <w:szCs w:val="26"/>
        </w:rPr>
        <w:t xml:space="preserve"> (режим доступа: </w:t>
      </w:r>
      <w:hyperlink w:history="1">
        <w:r w:rsidRPr="0000166D">
          <w:rPr>
            <w:rFonts w:ascii="Times New Roman" w:eastAsia="Times New Roman" w:hAnsi="Times New Roman" w:cs="Times New Roman"/>
            <w:color w:val="0000FF"/>
            <w:sz w:val="26"/>
            <w:szCs w:val="26"/>
            <w:u w:val="single"/>
            <w:lang w:val="en-US"/>
          </w:rPr>
          <w:t>https</w:t>
        </w:r>
        <w:r w:rsidRPr="0000166D">
          <w:rPr>
            <w:rFonts w:ascii="Times New Roman" w:eastAsia="Times New Roman" w:hAnsi="Times New Roman" w:cs="Times New Roman"/>
            <w:color w:val="0000FF"/>
            <w:sz w:val="26"/>
            <w:szCs w:val="26"/>
            <w:u w:val="single"/>
          </w:rPr>
          <w:t xml:space="preserve">:// </w:t>
        </w:r>
        <w:r w:rsidRPr="0000166D">
          <w:rPr>
            <w:rFonts w:ascii="Times New Roman" w:eastAsia="Times New Roman" w:hAnsi="Times New Roman" w:cs="Times New Roman"/>
            <w:color w:val="0000FF"/>
            <w:sz w:val="26"/>
            <w:szCs w:val="26"/>
            <w:u w:val="single"/>
            <w:lang w:val="en-US"/>
          </w:rPr>
          <w:t>zoom</w:t>
        </w:r>
        <w:r w:rsidRPr="0000166D">
          <w:rPr>
            <w:rFonts w:ascii="Times New Roman" w:eastAsia="Times New Roman" w:hAnsi="Times New Roman" w:cs="Times New Roman"/>
            <w:color w:val="0000FF"/>
            <w:sz w:val="26"/>
            <w:szCs w:val="26"/>
            <w:u w:val="single"/>
          </w:rPr>
          <w:t>.</w:t>
        </w:r>
        <w:r w:rsidRPr="0000166D">
          <w:rPr>
            <w:rFonts w:ascii="Times New Roman" w:eastAsia="Times New Roman" w:hAnsi="Times New Roman" w:cs="Times New Roman"/>
            <w:color w:val="0000FF"/>
            <w:sz w:val="26"/>
            <w:szCs w:val="26"/>
            <w:u w:val="single"/>
            <w:lang w:val="en-US"/>
          </w:rPr>
          <w:t>us</w:t>
        </w:r>
        <w:r w:rsidRPr="0000166D">
          <w:rPr>
            <w:rFonts w:ascii="Times New Roman" w:eastAsia="Times New Roman" w:hAnsi="Times New Roman" w:cs="Times New Roman"/>
            <w:color w:val="0000FF"/>
            <w:sz w:val="26"/>
            <w:szCs w:val="26"/>
            <w:u w:val="single"/>
          </w:rPr>
          <w:t>/</w:t>
        </w:r>
      </w:hyperlink>
      <w:r w:rsidRPr="0000166D">
        <w:rPr>
          <w:rFonts w:ascii="Times New Roman" w:eastAsia="Times New Roman" w:hAnsi="Times New Roman" w:cs="Times New Roman"/>
          <w:sz w:val="26"/>
          <w:szCs w:val="26"/>
        </w:rPr>
        <w:t>)</w:t>
      </w:r>
    </w:p>
    <w:p w:rsidR="0000166D" w:rsidRPr="0000166D" w:rsidRDefault="0000166D" w:rsidP="0000166D">
      <w:pPr>
        <w:ind w:left="284" w:firstLine="567"/>
        <w:rPr>
          <w:rFonts w:ascii="Times New Roman" w:eastAsia="Times New Roman" w:hAnsi="Times New Roman" w:cs="Times New Roman"/>
          <w:sz w:val="26"/>
          <w:szCs w:val="26"/>
        </w:rPr>
      </w:pPr>
      <w:r w:rsidRPr="0000166D">
        <w:rPr>
          <w:rFonts w:ascii="Times New Roman" w:eastAsia="Times New Roman" w:hAnsi="Times New Roman" w:cs="Times New Roman"/>
          <w:sz w:val="26"/>
          <w:szCs w:val="26"/>
        </w:rPr>
        <w:t>3. https://</w:t>
      </w:r>
      <w:r w:rsidRPr="0000166D">
        <w:rPr>
          <w:rFonts w:ascii="Times New Roman" w:eastAsia="Times New Roman" w:hAnsi="Times New Roman" w:cs="Times New Roman"/>
          <w:sz w:val="26"/>
          <w:szCs w:val="26"/>
          <w:lang w:val="en-US"/>
        </w:rPr>
        <w:t>disk</w:t>
      </w:r>
      <w:r w:rsidRPr="0000166D">
        <w:rPr>
          <w:rFonts w:ascii="Times New Roman" w:eastAsia="Times New Roman" w:hAnsi="Times New Roman" w:cs="Times New Roman"/>
          <w:sz w:val="26"/>
          <w:szCs w:val="26"/>
        </w:rPr>
        <w:t>.</w:t>
      </w:r>
      <w:proofErr w:type="spellStart"/>
      <w:r w:rsidRPr="0000166D">
        <w:rPr>
          <w:rFonts w:ascii="Times New Roman" w:eastAsia="Times New Roman" w:hAnsi="Times New Roman" w:cs="Times New Roman"/>
          <w:sz w:val="26"/>
          <w:szCs w:val="26"/>
          <w:lang w:val="en-US"/>
        </w:rPr>
        <w:t>yandex</w:t>
      </w:r>
      <w:proofErr w:type="spellEnd"/>
      <w:r w:rsidRPr="0000166D">
        <w:rPr>
          <w:rFonts w:ascii="Times New Roman" w:eastAsia="Times New Roman" w:hAnsi="Times New Roman" w:cs="Times New Roman"/>
          <w:sz w:val="26"/>
          <w:szCs w:val="26"/>
        </w:rPr>
        <w:t>.</w:t>
      </w:r>
      <w:proofErr w:type="spellStart"/>
      <w:r w:rsidRPr="0000166D">
        <w:rPr>
          <w:rFonts w:ascii="Times New Roman" w:eastAsia="Times New Roman" w:hAnsi="Times New Roman" w:cs="Times New Roman"/>
          <w:sz w:val="26"/>
          <w:szCs w:val="26"/>
          <w:lang w:val="en-US"/>
        </w:rPr>
        <w:t>ru</w:t>
      </w:r>
      <w:proofErr w:type="spellEnd"/>
    </w:p>
    <w:p w:rsidR="007B44BC" w:rsidRPr="006C1414" w:rsidRDefault="007B44BC" w:rsidP="00E03999">
      <w:pPr>
        <w:tabs>
          <w:tab w:val="left" w:pos="1148"/>
          <w:tab w:val="center" w:pos="4677"/>
          <w:tab w:val="left" w:pos="6210"/>
        </w:tabs>
        <w:ind w:left="-567" w:firstLine="567"/>
        <w:jc w:val="both"/>
        <w:rPr>
          <w:rFonts w:ascii="Times New Roman" w:hAnsi="Times New Roman" w:cs="Times New Roman"/>
          <w:sz w:val="26"/>
          <w:szCs w:val="26"/>
        </w:rPr>
      </w:pPr>
    </w:p>
    <w:p w:rsidR="007B44BC" w:rsidRPr="006C1414" w:rsidRDefault="007B44BC" w:rsidP="006C1414">
      <w:pPr>
        <w:tabs>
          <w:tab w:val="left" w:pos="3405"/>
        </w:tabs>
        <w:jc w:val="right"/>
        <w:rPr>
          <w:rFonts w:ascii="Times New Roman" w:hAnsi="Times New Roman" w:cs="Times New Roman"/>
          <w:sz w:val="26"/>
          <w:szCs w:val="26"/>
        </w:rPr>
        <w:sectPr w:rsidR="007B44BC" w:rsidRPr="006C1414" w:rsidSect="006D71CA">
          <w:footerReference w:type="even" r:id="rId11"/>
          <w:footerReference w:type="default" r:id="rId12"/>
          <w:pgSz w:w="11906" w:h="16838"/>
          <w:pgMar w:top="1134" w:right="851" w:bottom="1134" w:left="1701" w:header="709" w:footer="709" w:gutter="0"/>
          <w:cols w:space="708"/>
          <w:docGrid w:linePitch="360"/>
        </w:sectPr>
      </w:pPr>
    </w:p>
    <w:p w:rsidR="007B44BC" w:rsidRPr="006C1414" w:rsidRDefault="007B44BC" w:rsidP="006C1414">
      <w:pPr>
        <w:tabs>
          <w:tab w:val="left" w:pos="3405"/>
        </w:tabs>
        <w:jc w:val="right"/>
        <w:rPr>
          <w:rFonts w:ascii="Times New Roman" w:hAnsi="Times New Roman" w:cs="Times New Roman"/>
          <w:sz w:val="26"/>
          <w:szCs w:val="26"/>
        </w:rPr>
      </w:pPr>
      <w:r w:rsidRPr="006C1414">
        <w:rPr>
          <w:rFonts w:ascii="Times New Roman" w:hAnsi="Times New Roman" w:cs="Times New Roman"/>
          <w:sz w:val="26"/>
          <w:szCs w:val="26"/>
        </w:rPr>
        <w:lastRenderedPageBreak/>
        <w:t>Приложение 1</w:t>
      </w:r>
    </w:p>
    <w:p w:rsidR="007B44BC" w:rsidRPr="006C1414" w:rsidRDefault="007B44BC" w:rsidP="006C1414">
      <w:pPr>
        <w:tabs>
          <w:tab w:val="left" w:pos="3405"/>
        </w:tabs>
        <w:jc w:val="right"/>
        <w:rPr>
          <w:rFonts w:ascii="Times New Roman" w:hAnsi="Times New Roman" w:cs="Times New Roman"/>
          <w:sz w:val="26"/>
          <w:szCs w:val="26"/>
        </w:rPr>
      </w:pPr>
      <w:r w:rsidRPr="006C1414">
        <w:rPr>
          <w:rFonts w:ascii="Times New Roman" w:hAnsi="Times New Roman" w:cs="Times New Roman"/>
          <w:sz w:val="26"/>
          <w:szCs w:val="26"/>
        </w:rPr>
        <w:t>Титульный лист реферата.</w:t>
      </w:r>
    </w:p>
    <w:p w:rsidR="007B44BC" w:rsidRPr="006C1414" w:rsidRDefault="007B44BC" w:rsidP="006C1414">
      <w:pPr>
        <w:tabs>
          <w:tab w:val="left" w:pos="3405"/>
        </w:tabs>
        <w:jc w:val="right"/>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Министерство   образования и науки Республики Татарстан</w:t>
      </w: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ГАПОУ «Казанский политехнический колледж»</w:t>
      </w: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Реферат</w:t>
      </w:r>
    </w:p>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по дисциплине _______________________________________</w:t>
      </w:r>
    </w:p>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 xml:space="preserve">Тема: </w:t>
      </w:r>
      <w:r w:rsidRPr="006C1414">
        <w:rPr>
          <w:rFonts w:ascii="Times New Roman" w:hAnsi="Times New Roman" w:cs="Times New Roman"/>
          <w:spacing w:val="1"/>
          <w:sz w:val="26"/>
          <w:szCs w:val="26"/>
        </w:rPr>
        <w:t>____________________________________________________</w:t>
      </w: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 xml:space="preserve">Выполнил: обучающийся __курса, </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Группы № ____, ФИО</w:t>
      </w:r>
    </w:p>
    <w:p w:rsidR="007B44BC" w:rsidRPr="006C1414" w:rsidRDefault="007B44BC" w:rsidP="006C1414">
      <w:pPr>
        <w:tabs>
          <w:tab w:val="left" w:pos="5655"/>
        </w:tabs>
        <w:ind w:left="4962"/>
        <w:rPr>
          <w:rFonts w:ascii="Times New Roman" w:hAnsi="Times New Roman" w:cs="Times New Roman"/>
          <w:sz w:val="26"/>
          <w:szCs w:val="26"/>
        </w:rPr>
      </w:pPr>
      <w:r w:rsidRPr="006C1414">
        <w:rPr>
          <w:rFonts w:ascii="Times New Roman" w:hAnsi="Times New Roman" w:cs="Times New Roman"/>
          <w:sz w:val="26"/>
          <w:szCs w:val="26"/>
        </w:rPr>
        <w:t>Проверил:</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 xml:space="preserve">Преподаватель: ______ФИО </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___ (отметка)</w:t>
      </w:r>
    </w:p>
    <w:p w:rsidR="007B44BC" w:rsidRPr="006C1414" w:rsidRDefault="007B44BC" w:rsidP="006C1414">
      <w:pPr>
        <w:tabs>
          <w:tab w:val="left" w:pos="6975"/>
        </w:tabs>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6D71CA" w:rsidRPr="006C1414" w:rsidRDefault="007B44BC" w:rsidP="009774B6">
      <w:pPr>
        <w:jc w:val="center"/>
        <w:rPr>
          <w:rFonts w:ascii="Times New Roman" w:hAnsi="Times New Roman" w:cs="Times New Roman"/>
          <w:sz w:val="26"/>
          <w:szCs w:val="26"/>
        </w:rPr>
      </w:pPr>
      <w:r w:rsidRPr="006C1414">
        <w:rPr>
          <w:rFonts w:ascii="Times New Roman" w:hAnsi="Times New Roman" w:cs="Times New Roman"/>
          <w:sz w:val="26"/>
          <w:szCs w:val="26"/>
        </w:rPr>
        <w:t>Казань, 20____г.</w:t>
      </w:r>
    </w:p>
    <w:sectPr w:rsidR="006D71CA" w:rsidRPr="006C1414" w:rsidSect="000F612C">
      <w:footerReference w:type="even" r:id="rId13"/>
      <w:footerReference w:type="default" r:id="rId14"/>
      <w:pgSz w:w="11900" w:h="16840"/>
      <w:pgMar w:top="1087" w:right="842" w:bottom="1279" w:left="1036"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0C84" w:rsidRDefault="00710C84">
      <w:r>
        <w:separator/>
      </w:r>
    </w:p>
  </w:endnote>
  <w:endnote w:type="continuationSeparator" w:id="0">
    <w:p w:rsidR="00710C84" w:rsidRDefault="00710C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Franklin Gothic Heavy">
    <w:charset w:val="CC"/>
    <w:family w:val="swiss"/>
    <w:pitch w:val="variable"/>
    <w:sig w:usb0="00000287" w:usb1="00000000" w:usb2="00000000" w:usb3="00000000" w:csb0="0000009F" w:csb1="00000000"/>
  </w:font>
  <w:font w:name="CordiaUPC">
    <w:panose1 w:val="020B0304020202020204"/>
    <w:charset w:val="00"/>
    <w:family w:val="swiss"/>
    <w:pitch w:val="variable"/>
    <w:sig w:usb0="81000003" w:usb1="00000000" w:usb2="00000000" w:usb3="00000000" w:csb0="00010001"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AFF" w:usb1="C0007843" w:usb2="00000009" w:usb3="00000000" w:csb0="000001FF" w:csb1="00000000"/>
  </w:font>
  <w:font w:name="HeliosCondBlack">
    <w:altName w:val="Arial"/>
    <w:panose1 w:val="00000000000000000000"/>
    <w:charset w:val="00"/>
    <w:family w:val="swiss"/>
    <w:notTrueType/>
    <w:pitch w:val="default"/>
    <w:sig w:usb0="00000003" w:usb1="00000000" w:usb2="00000000" w:usb3="00000000" w:csb0="00000001" w:csb1="00000000"/>
  </w:font>
  <w:font w:name="TimesNewRomanPSMT-Identity-H">
    <w:altName w:val="MS Mincho"/>
    <w:panose1 w:val="00000000000000000000"/>
    <w:charset w:val="80"/>
    <w:family w:val="auto"/>
    <w:notTrueType/>
    <w:pitch w:val="default"/>
    <w:sig w:usb0="00000001" w:usb1="08070000" w:usb2="00000010" w:usb3="00000000" w:csb0="00020000" w:csb1="00000000"/>
  </w:font>
  <w:font w:name="Arial-BoldMT">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0C84" w:rsidRDefault="00710C84" w:rsidP="00813FCF">
    <w:pPr>
      <w:pStyle w:val="af4"/>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separate"/>
    </w:r>
    <w:r>
      <w:rPr>
        <w:rStyle w:val="afe"/>
        <w:noProof/>
      </w:rPr>
      <w:t>70</w:t>
    </w:r>
    <w:r>
      <w:rPr>
        <w:rStyle w:val="afe"/>
      </w:rPr>
      <w:fldChar w:fldCharType="end"/>
    </w:r>
  </w:p>
  <w:p w:rsidR="00710C84" w:rsidRDefault="00710C84" w:rsidP="00813FCF">
    <w:pPr>
      <w:pStyle w:val="af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0C84" w:rsidRDefault="00710C84" w:rsidP="00813FCF">
    <w:pPr>
      <w:pStyle w:val="af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0C84" w:rsidRDefault="00710C84" w:rsidP="00813FCF">
    <w:pPr>
      <w:pStyle w:val="af4"/>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separate"/>
    </w:r>
    <w:r>
      <w:rPr>
        <w:rStyle w:val="afe"/>
        <w:noProof/>
      </w:rPr>
      <w:t>76</w:t>
    </w:r>
    <w:r>
      <w:rPr>
        <w:rStyle w:val="afe"/>
      </w:rPr>
      <w:fldChar w:fldCharType="end"/>
    </w:r>
  </w:p>
  <w:p w:rsidR="00710C84" w:rsidRDefault="00710C84" w:rsidP="00813FCF">
    <w:pPr>
      <w:pStyle w:val="af4"/>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0C84" w:rsidRDefault="00710C84" w:rsidP="00813FCF">
    <w:pPr>
      <w:pStyle w:val="af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0C84" w:rsidRDefault="00710C84">
      <w:r>
        <w:separator/>
      </w:r>
    </w:p>
  </w:footnote>
  <w:footnote w:type="continuationSeparator" w:id="0">
    <w:p w:rsidR="00710C84" w:rsidRDefault="00710C8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 w15:restartNumberingAfterBreak="0">
    <w:nsid w:val="00000004"/>
    <w:multiLevelType w:val="multilevel"/>
    <w:tmpl w:val="00000004"/>
    <w:name w:val="WW8Num4"/>
    <w:lvl w:ilvl="0">
      <w:start w:val="5"/>
      <w:numFmt w:val="decimal"/>
      <w:lvlText w:val="%1."/>
      <w:lvlJc w:val="left"/>
      <w:pPr>
        <w:tabs>
          <w:tab w:val="num" w:pos="720"/>
        </w:tabs>
        <w:ind w:left="720" w:hanging="360"/>
      </w:pPr>
    </w:lvl>
    <w:lvl w:ilvl="1">
      <w:start w:val="5"/>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15:restartNumberingAfterBreak="0">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3" w15:restartNumberingAfterBreak="0">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4" w15:restartNumberingAfterBreak="0">
    <w:nsid w:val="000041BB"/>
    <w:multiLevelType w:val="hybridMultilevel"/>
    <w:tmpl w:val="F85479DA"/>
    <w:lvl w:ilvl="0" w:tplc="3B7A3A1E">
      <w:start w:val="1"/>
      <w:numFmt w:val="bullet"/>
      <w:lvlText w:val="-"/>
      <w:lvlJc w:val="left"/>
    </w:lvl>
    <w:lvl w:ilvl="1" w:tplc="156AFCF2">
      <w:start w:val="1"/>
      <w:numFmt w:val="bullet"/>
      <w:lvlText w:val="В"/>
      <w:lvlJc w:val="left"/>
    </w:lvl>
    <w:lvl w:ilvl="2" w:tplc="7BA004B4">
      <w:numFmt w:val="decimal"/>
      <w:lvlText w:val=""/>
      <w:lvlJc w:val="left"/>
    </w:lvl>
    <w:lvl w:ilvl="3" w:tplc="D452F06C">
      <w:numFmt w:val="decimal"/>
      <w:lvlText w:val=""/>
      <w:lvlJc w:val="left"/>
    </w:lvl>
    <w:lvl w:ilvl="4" w:tplc="2164448A">
      <w:numFmt w:val="decimal"/>
      <w:lvlText w:val=""/>
      <w:lvlJc w:val="left"/>
    </w:lvl>
    <w:lvl w:ilvl="5" w:tplc="CF7A3632">
      <w:numFmt w:val="decimal"/>
      <w:lvlText w:val=""/>
      <w:lvlJc w:val="left"/>
    </w:lvl>
    <w:lvl w:ilvl="6" w:tplc="8AE4C030">
      <w:numFmt w:val="decimal"/>
      <w:lvlText w:val=""/>
      <w:lvlJc w:val="left"/>
    </w:lvl>
    <w:lvl w:ilvl="7" w:tplc="A1F48366">
      <w:numFmt w:val="decimal"/>
      <w:lvlText w:val=""/>
      <w:lvlJc w:val="left"/>
    </w:lvl>
    <w:lvl w:ilvl="8" w:tplc="4AB80C6A">
      <w:numFmt w:val="decimal"/>
      <w:lvlText w:val=""/>
      <w:lvlJc w:val="left"/>
    </w:lvl>
  </w:abstractNum>
  <w:abstractNum w:abstractNumId="5" w15:restartNumberingAfterBreak="0">
    <w:nsid w:val="02E7010E"/>
    <w:multiLevelType w:val="hybridMultilevel"/>
    <w:tmpl w:val="B5B8D9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3A57046"/>
    <w:multiLevelType w:val="multilevel"/>
    <w:tmpl w:val="FF18E0A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15:restartNumberingAfterBreak="0">
    <w:nsid w:val="04FC682B"/>
    <w:multiLevelType w:val="hybridMultilevel"/>
    <w:tmpl w:val="3DF0A39C"/>
    <w:lvl w:ilvl="0" w:tplc="0419000F">
      <w:start w:val="1"/>
      <w:numFmt w:val="decimal"/>
      <w:lvlText w:val="%1."/>
      <w:lvlJc w:val="left"/>
      <w:pPr>
        <w:tabs>
          <w:tab w:val="num" w:pos="800"/>
        </w:tabs>
        <w:ind w:left="8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7EB6845"/>
    <w:multiLevelType w:val="hybridMultilevel"/>
    <w:tmpl w:val="EF124C4A"/>
    <w:lvl w:ilvl="0" w:tplc="32AA1738">
      <w:start w:val="1"/>
      <w:numFmt w:val="bullet"/>
      <w:lvlText w:val="-"/>
      <w:lvlJc w:val="left"/>
      <w:pPr>
        <w:ind w:left="1068" w:hanging="360"/>
      </w:pPr>
      <w:rPr>
        <w:rFonts w:ascii="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0" w15:restartNumberingAfterBreak="0">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11" w15:restartNumberingAfterBreak="0">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12" w15:restartNumberingAfterBreak="0">
    <w:nsid w:val="0A23194E"/>
    <w:multiLevelType w:val="hybridMultilevel"/>
    <w:tmpl w:val="8B7E0650"/>
    <w:lvl w:ilvl="0" w:tplc="0394AD72">
      <w:start w:val="1"/>
      <w:numFmt w:val="decimal"/>
      <w:lvlText w:val="%1."/>
      <w:lvlJc w:val="left"/>
      <w:pPr>
        <w:ind w:left="360" w:hanging="360"/>
      </w:pPr>
      <w:rPr>
        <w:rFonts w:hint="default"/>
        <w:color w:val="auto"/>
        <w:sz w:val="24"/>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15:restartNumberingAfterBreak="0">
    <w:nsid w:val="0C1E1579"/>
    <w:multiLevelType w:val="multilevel"/>
    <w:tmpl w:val="CC6008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103C07B5"/>
    <w:multiLevelType w:val="multilevel"/>
    <w:tmpl w:val="B1C699C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176954C0"/>
    <w:multiLevelType w:val="hybridMultilevel"/>
    <w:tmpl w:val="2812BA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196B4691"/>
    <w:multiLevelType w:val="multilevel"/>
    <w:tmpl w:val="F6AA743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21D7D82"/>
    <w:multiLevelType w:val="hybridMultilevel"/>
    <w:tmpl w:val="5574BA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FFA3659"/>
    <w:multiLevelType w:val="hybridMultilevel"/>
    <w:tmpl w:val="4ECA059C"/>
    <w:lvl w:ilvl="0" w:tplc="32AA173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4BD70EF"/>
    <w:multiLevelType w:val="hybridMultilevel"/>
    <w:tmpl w:val="9CB671F2"/>
    <w:lvl w:ilvl="0" w:tplc="32AA173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3" w15:restartNumberingAfterBreak="0">
    <w:nsid w:val="3E6B48EC"/>
    <w:multiLevelType w:val="hybridMultilevel"/>
    <w:tmpl w:val="69566716"/>
    <w:lvl w:ilvl="0" w:tplc="76504F94">
      <w:start w:val="1"/>
      <w:numFmt w:val="decimal"/>
      <w:lvlText w:val="%1)"/>
      <w:lvlJc w:val="left"/>
      <w:pPr>
        <w:ind w:left="720" w:hanging="360"/>
      </w:pPr>
      <w:rPr>
        <w:rFonts w:hint="default"/>
        <w:color w:val="00000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5" w15:restartNumberingAfterBreak="0">
    <w:nsid w:val="41D11F2B"/>
    <w:multiLevelType w:val="hybridMultilevel"/>
    <w:tmpl w:val="10FC0CA2"/>
    <w:lvl w:ilvl="0" w:tplc="C50E481A">
      <w:start w:val="1"/>
      <w:numFmt w:val="decimal"/>
      <w:lvlText w:val="%1."/>
      <w:lvlJc w:val="left"/>
      <w:pPr>
        <w:ind w:left="218" w:hanging="360"/>
      </w:pPr>
    </w:lvl>
    <w:lvl w:ilvl="1" w:tplc="04190019">
      <w:start w:val="1"/>
      <w:numFmt w:val="lowerLetter"/>
      <w:lvlText w:val="%2."/>
      <w:lvlJc w:val="left"/>
      <w:pPr>
        <w:ind w:left="938" w:hanging="360"/>
      </w:pPr>
    </w:lvl>
    <w:lvl w:ilvl="2" w:tplc="0419001B">
      <w:start w:val="1"/>
      <w:numFmt w:val="lowerRoman"/>
      <w:lvlText w:val="%3."/>
      <w:lvlJc w:val="right"/>
      <w:pPr>
        <w:ind w:left="1658" w:hanging="180"/>
      </w:pPr>
    </w:lvl>
    <w:lvl w:ilvl="3" w:tplc="0419000F">
      <w:start w:val="1"/>
      <w:numFmt w:val="decimal"/>
      <w:lvlText w:val="%4."/>
      <w:lvlJc w:val="left"/>
      <w:pPr>
        <w:ind w:left="2378" w:hanging="360"/>
      </w:pPr>
    </w:lvl>
    <w:lvl w:ilvl="4" w:tplc="04190019">
      <w:start w:val="1"/>
      <w:numFmt w:val="lowerLetter"/>
      <w:lvlText w:val="%5."/>
      <w:lvlJc w:val="left"/>
      <w:pPr>
        <w:ind w:left="3098" w:hanging="360"/>
      </w:pPr>
    </w:lvl>
    <w:lvl w:ilvl="5" w:tplc="0419001B">
      <w:start w:val="1"/>
      <w:numFmt w:val="lowerRoman"/>
      <w:lvlText w:val="%6."/>
      <w:lvlJc w:val="right"/>
      <w:pPr>
        <w:ind w:left="3818" w:hanging="180"/>
      </w:pPr>
    </w:lvl>
    <w:lvl w:ilvl="6" w:tplc="0419000F">
      <w:start w:val="1"/>
      <w:numFmt w:val="decimal"/>
      <w:lvlText w:val="%7."/>
      <w:lvlJc w:val="left"/>
      <w:pPr>
        <w:ind w:left="4538" w:hanging="360"/>
      </w:pPr>
    </w:lvl>
    <w:lvl w:ilvl="7" w:tplc="04190019">
      <w:start w:val="1"/>
      <w:numFmt w:val="lowerLetter"/>
      <w:lvlText w:val="%8."/>
      <w:lvlJc w:val="left"/>
      <w:pPr>
        <w:ind w:left="5258" w:hanging="360"/>
      </w:pPr>
    </w:lvl>
    <w:lvl w:ilvl="8" w:tplc="0419001B">
      <w:start w:val="1"/>
      <w:numFmt w:val="lowerRoman"/>
      <w:lvlText w:val="%9."/>
      <w:lvlJc w:val="right"/>
      <w:pPr>
        <w:ind w:left="5978" w:hanging="180"/>
      </w:pPr>
    </w:lvl>
  </w:abstractNum>
  <w:abstractNum w:abstractNumId="26" w15:restartNumberingAfterBreak="0">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7" w15:restartNumberingAfterBreak="0">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29" w15:restartNumberingAfterBreak="0">
    <w:nsid w:val="5487175F"/>
    <w:multiLevelType w:val="hybridMultilevel"/>
    <w:tmpl w:val="4596E5F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0" w15:restartNumberingAfterBreak="0">
    <w:nsid w:val="60060FB9"/>
    <w:multiLevelType w:val="multilevel"/>
    <w:tmpl w:val="C1D47146"/>
    <w:lvl w:ilvl="0">
      <w:start w:val="1"/>
      <w:numFmt w:val="decimal"/>
      <w:lvlText w:val="%1)"/>
      <w:lvlJc w:val="left"/>
      <w:pPr>
        <w:ind w:left="720" w:hanging="360"/>
      </w:pPr>
      <w:rPr>
        <w:rFonts w:ascii="Times New Roman" w:hAnsi="Times New Roman"/>
        <w:b/>
        <w:sz w:val="2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32" w15:restartNumberingAfterBreak="0">
    <w:nsid w:val="64FD0C58"/>
    <w:multiLevelType w:val="hybridMultilevel"/>
    <w:tmpl w:val="80B63DDA"/>
    <w:lvl w:ilvl="0" w:tplc="36DA9DE4">
      <w:start w:val="19"/>
      <w:numFmt w:val="decimal"/>
      <w:lvlText w:val="%1."/>
      <w:lvlJc w:val="left"/>
      <w:pPr>
        <w:ind w:left="501" w:hanging="360"/>
        <w:jc w:val="left"/>
      </w:pPr>
      <w:rPr>
        <w:rFonts w:ascii="Times New Roman" w:eastAsia="Times New Roman" w:hAnsi="Times New Roman" w:cs="Times New Roman" w:hint="default"/>
        <w:spacing w:val="-8"/>
        <w:w w:val="100"/>
        <w:sz w:val="24"/>
        <w:szCs w:val="24"/>
        <w:lang w:val="ru-RU" w:eastAsia="ru-RU" w:bidi="ru-RU"/>
      </w:rPr>
    </w:lvl>
    <w:lvl w:ilvl="1" w:tplc="E29E7282">
      <w:numFmt w:val="bullet"/>
      <w:lvlText w:val="•"/>
      <w:lvlJc w:val="left"/>
      <w:pPr>
        <w:ind w:left="1264" w:hanging="360"/>
      </w:pPr>
      <w:rPr>
        <w:rFonts w:hint="default"/>
        <w:lang w:val="ru-RU" w:eastAsia="ru-RU" w:bidi="ru-RU"/>
      </w:rPr>
    </w:lvl>
    <w:lvl w:ilvl="2" w:tplc="45E8489C">
      <w:numFmt w:val="bullet"/>
      <w:lvlText w:val="•"/>
      <w:lvlJc w:val="left"/>
      <w:pPr>
        <w:ind w:left="2029" w:hanging="360"/>
      </w:pPr>
      <w:rPr>
        <w:rFonts w:hint="default"/>
        <w:lang w:val="ru-RU" w:eastAsia="ru-RU" w:bidi="ru-RU"/>
      </w:rPr>
    </w:lvl>
    <w:lvl w:ilvl="3" w:tplc="102CB3AC">
      <w:numFmt w:val="bullet"/>
      <w:lvlText w:val="•"/>
      <w:lvlJc w:val="left"/>
      <w:pPr>
        <w:ind w:left="2793" w:hanging="360"/>
      </w:pPr>
      <w:rPr>
        <w:rFonts w:hint="default"/>
        <w:lang w:val="ru-RU" w:eastAsia="ru-RU" w:bidi="ru-RU"/>
      </w:rPr>
    </w:lvl>
    <w:lvl w:ilvl="4" w:tplc="621AD708">
      <w:numFmt w:val="bullet"/>
      <w:lvlText w:val="•"/>
      <w:lvlJc w:val="left"/>
      <w:pPr>
        <w:ind w:left="3558" w:hanging="360"/>
      </w:pPr>
      <w:rPr>
        <w:rFonts w:hint="default"/>
        <w:lang w:val="ru-RU" w:eastAsia="ru-RU" w:bidi="ru-RU"/>
      </w:rPr>
    </w:lvl>
    <w:lvl w:ilvl="5" w:tplc="0BA88DE4">
      <w:numFmt w:val="bullet"/>
      <w:lvlText w:val="•"/>
      <w:lvlJc w:val="left"/>
      <w:pPr>
        <w:ind w:left="4323" w:hanging="360"/>
      </w:pPr>
      <w:rPr>
        <w:rFonts w:hint="default"/>
        <w:lang w:val="ru-RU" w:eastAsia="ru-RU" w:bidi="ru-RU"/>
      </w:rPr>
    </w:lvl>
    <w:lvl w:ilvl="6" w:tplc="E0AA5A6A">
      <w:numFmt w:val="bullet"/>
      <w:lvlText w:val="•"/>
      <w:lvlJc w:val="left"/>
      <w:pPr>
        <w:ind w:left="5087" w:hanging="360"/>
      </w:pPr>
      <w:rPr>
        <w:rFonts w:hint="default"/>
        <w:lang w:val="ru-RU" w:eastAsia="ru-RU" w:bidi="ru-RU"/>
      </w:rPr>
    </w:lvl>
    <w:lvl w:ilvl="7" w:tplc="FC667066">
      <w:numFmt w:val="bullet"/>
      <w:lvlText w:val="•"/>
      <w:lvlJc w:val="left"/>
      <w:pPr>
        <w:ind w:left="5852" w:hanging="360"/>
      </w:pPr>
      <w:rPr>
        <w:rFonts w:hint="default"/>
        <w:lang w:val="ru-RU" w:eastAsia="ru-RU" w:bidi="ru-RU"/>
      </w:rPr>
    </w:lvl>
    <w:lvl w:ilvl="8" w:tplc="810630C8">
      <w:numFmt w:val="bullet"/>
      <w:lvlText w:val="•"/>
      <w:lvlJc w:val="left"/>
      <w:pPr>
        <w:ind w:left="6616" w:hanging="360"/>
      </w:pPr>
      <w:rPr>
        <w:rFonts w:hint="default"/>
        <w:lang w:val="ru-RU" w:eastAsia="ru-RU" w:bidi="ru-RU"/>
      </w:rPr>
    </w:lvl>
  </w:abstractNum>
  <w:abstractNum w:abstractNumId="33" w15:restartNumberingAfterBreak="0">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714B1F5C"/>
    <w:multiLevelType w:val="hybridMultilevel"/>
    <w:tmpl w:val="0ED2FFD8"/>
    <w:lvl w:ilvl="0" w:tplc="1398180E">
      <w:start w:val="1"/>
      <w:numFmt w:val="decimal"/>
      <w:lvlText w:val="%1)"/>
      <w:lvlJc w:val="left"/>
      <w:pPr>
        <w:ind w:left="720" w:hanging="360"/>
      </w:pPr>
      <w:rPr>
        <w:rFonts w:hint="default"/>
        <w:color w:val="00000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8"/>
  </w:num>
  <w:num w:numId="2">
    <w:abstractNumId w:val="22"/>
  </w:num>
  <w:num w:numId="3">
    <w:abstractNumId w:val="24"/>
  </w:num>
  <w:num w:numId="4">
    <w:abstractNumId w:val="17"/>
  </w:num>
  <w:num w:numId="5">
    <w:abstractNumId w:val="26"/>
  </w:num>
  <w:num w:numId="6">
    <w:abstractNumId w:val="31"/>
  </w:num>
  <w:num w:numId="7">
    <w:abstractNumId w:val="2"/>
  </w:num>
  <w:num w:numId="8">
    <w:abstractNumId w:val="3"/>
  </w:num>
  <w:num w:numId="9">
    <w:abstractNumId w:val="10"/>
  </w:num>
  <w:num w:numId="10">
    <w:abstractNumId w:val="20"/>
  </w:num>
  <w:num w:numId="11">
    <w:abstractNumId w:val="8"/>
  </w:num>
  <w:num w:numId="12">
    <w:abstractNumId w:val="35"/>
  </w:num>
  <w:num w:numId="13">
    <w:abstractNumId w:val="33"/>
  </w:num>
  <w:num w:numId="14">
    <w:abstractNumId w:val="11"/>
  </w:num>
  <w:num w:numId="15">
    <w:abstractNumId w:val="27"/>
  </w:num>
  <w:num w:numId="16">
    <w:abstractNumId w:val="13"/>
  </w:num>
  <w:num w:numId="17">
    <w:abstractNumId w:val="30"/>
  </w:num>
  <w:num w:numId="18">
    <w:abstractNumId w:val="14"/>
  </w:num>
  <w:num w:numId="19">
    <w:abstractNumId w:val="21"/>
  </w:num>
  <w:num w:numId="20">
    <w:abstractNumId w:val="19"/>
  </w:num>
  <w:num w:numId="21">
    <w:abstractNumId w:val="15"/>
  </w:num>
  <w:num w:numId="22">
    <w:abstractNumId w:val="32"/>
  </w:num>
  <w:num w:numId="23">
    <w:abstractNumId w:val="25"/>
  </w:num>
  <w:num w:numId="24">
    <w:abstractNumId w:val="29"/>
  </w:num>
  <w:num w:numId="25">
    <w:abstractNumId w:val="12"/>
  </w:num>
  <w:num w:numId="26">
    <w:abstractNumId w:val="9"/>
  </w:num>
  <w:num w:numId="27">
    <w:abstractNumId w:val="18"/>
  </w:num>
  <w:num w:numId="28">
    <w:abstractNumId w:val="5"/>
  </w:num>
  <w:num w:numId="2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3"/>
  </w:num>
  <w:num w:numId="31">
    <w:abstractNumId w:val="34"/>
  </w:num>
  <w:num w:numId="32">
    <w:abstractNumId w:val="6"/>
  </w:num>
  <w:num w:numId="33">
    <w:abstractNumId w:val="16"/>
  </w:num>
  <w:num w:numId="34">
    <w:abstractNumId w:val="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drawingGridHorizontalSpacing w:val="120"/>
  <w:drawingGridVerticalSpacing w:val="181"/>
  <w:displayHorizontalDrawingGridEvery w:val="2"/>
  <w:characterSpacingControl w:val="compressPunctuation"/>
  <w:hdrShapeDefaults>
    <o:shapedefaults v:ext="edit" spidmax="40961"/>
  </w:hdrShapeDefaults>
  <w:footnotePr>
    <w:footnote w:id="-1"/>
    <w:footnote w:id="0"/>
  </w:footnotePr>
  <w:endnotePr>
    <w:endnote w:id="-1"/>
    <w:endnote w:id="0"/>
  </w:endnotePr>
  <w:compat>
    <w:doNotExpandShiftReturn/>
    <w:useFELayout/>
    <w:compatSetting w:name="compatibilityMode" w:uri="http://schemas.microsoft.com/office/word" w:val="12"/>
  </w:compat>
  <w:rsids>
    <w:rsidRoot w:val="00BF320B"/>
    <w:rsid w:val="00000656"/>
    <w:rsid w:val="0000166D"/>
    <w:rsid w:val="0000252D"/>
    <w:rsid w:val="00005D2B"/>
    <w:rsid w:val="0009443B"/>
    <w:rsid w:val="000A0DF0"/>
    <w:rsid w:val="000A1F47"/>
    <w:rsid w:val="000B7ACA"/>
    <w:rsid w:val="000C2B4A"/>
    <w:rsid w:val="000F612C"/>
    <w:rsid w:val="00141EEA"/>
    <w:rsid w:val="00162AFC"/>
    <w:rsid w:val="0016485A"/>
    <w:rsid w:val="0017181D"/>
    <w:rsid w:val="001718C4"/>
    <w:rsid w:val="00171B64"/>
    <w:rsid w:val="00182A08"/>
    <w:rsid w:val="001D068F"/>
    <w:rsid w:val="001E0706"/>
    <w:rsid w:val="00202D90"/>
    <w:rsid w:val="002059F7"/>
    <w:rsid w:val="002074FD"/>
    <w:rsid w:val="00241A4D"/>
    <w:rsid w:val="0026546C"/>
    <w:rsid w:val="00290640"/>
    <w:rsid w:val="002A03E7"/>
    <w:rsid w:val="002D7729"/>
    <w:rsid w:val="002E304D"/>
    <w:rsid w:val="002E4861"/>
    <w:rsid w:val="003518EC"/>
    <w:rsid w:val="00353121"/>
    <w:rsid w:val="0037023C"/>
    <w:rsid w:val="003854C8"/>
    <w:rsid w:val="003A4A8E"/>
    <w:rsid w:val="003D7753"/>
    <w:rsid w:val="00420EEB"/>
    <w:rsid w:val="004578A7"/>
    <w:rsid w:val="004649E2"/>
    <w:rsid w:val="0047250C"/>
    <w:rsid w:val="00496C6B"/>
    <w:rsid w:val="004B2455"/>
    <w:rsid w:val="004B66DC"/>
    <w:rsid w:val="004D3296"/>
    <w:rsid w:val="00506EDB"/>
    <w:rsid w:val="00510B44"/>
    <w:rsid w:val="005A4329"/>
    <w:rsid w:val="005C04BD"/>
    <w:rsid w:val="005C275D"/>
    <w:rsid w:val="005D1028"/>
    <w:rsid w:val="005D33B4"/>
    <w:rsid w:val="00602805"/>
    <w:rsid w:val="006862F9"/>
    <w:rsid w:val="00696953"/>
    <w:rsid w:val="006C1414"/>
    <w:rsid w:val="006D2196"/>
    <w:rsid w:val="006D37F6"/>
    <w:rsid w:val="006D71CA"/>
    <w:rsid w:val="0070738B"/>
    <w:rsid w:val="00710C84"/>
    <w:rsid w:val="00733695"/>
    <w:rsid w:val="007621A6"/>
    <w:rsid w:val="00790611"/>
    <w:rsid w:val="007A254C"/>
    <w:rsid w:val="007A4143"/>
    <w:rsid w:val="007A7BDA"/>
    <w:rsid w:val="007B44BC"/>
    <w:rsid w:val="007C7B9B"/>
    <w:rsid w:val="007E175E"/>
    <w:rsid w:val="007F31E1"/>
    <w:rsid w:val="007F6E05"/>
    <w:rsid w:val="00813FCF"/>
    <w:rsid w:val="008152A2"/>
    <w:rsid w:val="00826DEC"/>
    <w:rsid w:val="008557E7"/>
    <w:rsid w:val="00874752"/>
    <w:rsid w:val="00877040"/>
    <w:rsid w:val="00895D1E"/>
    <w:rsid w:val="008B2781"/>
    <w:rsid w:val="008B4687"/>
    <w:rsid w:val="008D5054"/>
    <w:rsid w:val="008D5F94"/>
    <w:rsid w:val="008E159F"/>
    <w:rsid w:val="008F105B"/>
    <w:rsid w:val="00900810"/>
    <w:rsid w:val="00913322"/>
    <w:rsid w:val="009322CE"/>
    <w:rsid w:val="00971235"/>
    <w:rsid w:val="009774B6"/>
    <w:rsid w:val="009A01E6"/>
    <w:rsid w:val="009A127C"/>
    <w:rsid w:val="009A3CFD"/>
    <w:rsid w:val="009B2A83"/>
    <w:rsid w:val="009B798D"/>
    <w:rsid w:val="009E36DD"/>
    <w:rsid w:val="009E6AC9"/>
    <w:rsid w:val="00A01483"/>
    <w:rsid w:val="00A27026"/>
    <w:rsid w:val="00A379A2"/>
    <w:rsid w:val="00A41573"/>
    <w:rsid w:val="00A6662F"/>
    <w:rsid w:val="00AA516C"/>
    <w:rsid w:val="00AF0124"/>
    <w:rsid w:val="00AF67C4"/>
    <w:rsid w:val="00AF7FF0"/>
    <w:rsid w:val="00B231DA"/>
    <w:rsid w:val="00B57B41"/>
    <w:rsid w:val="00B86AC5"/>
    <w:rsid w:val="00B939B3"/>
    <w:rsid w:val="00BA06A2"/>
    <w:rsid w:val="00BD3D23"/>
    <w:rsid w:val="00BF27FB"/>
    <w:rsid w:val="00BF320B"/>
    <w:rsid w:val="00C030E6"/>
    <w:rsid w:val="00C03F29"/>
    <w:rsid w:val="00C04946"/>
    <w:rsid w:val="00C1052A"/>
    <w:rsid w:val="00C6137C"/>
    <w:rsid w:val="00C63C77"/>
    <w:rsid w:val="00C66233"/>
    <w:rsid w:val="00C7399A"/>
    <w:rsid w:val="00C7408D"/>
    <w:rsid w:val="00C74C5D"/>
    <w:rsid w:val="00C853AB"/>
    <w:rsid w:val="00CB4C01"/>
    <w:rsid w:val="00CB77DC"/>
    <w:rsid w:val="00CD6050"/>
    <w:rsid w:val="00D25754"/>
    <w:rsid w:val="00D4228B"/>
    <w:rsid w:val="00D45E97"/>
    <w:rsid w:val="00D50574"/>
    <w:rsid w:val="00D857BB"/>
    <w:rsid w:val="00DA54E6"/>
    <w:rsid w:val="00DB1414"/>
    <w:rsid w:val="00DB7998"/>
    <w:rsid w:val="00DE27F4"/>
    <w:rsid w:val="00DF6715"/>
    <w:rsid w:val="00E03999"/>
    <w:rsid w:val="00E05186"/>
    <w:rsid w:val="00E06DE5"/>
    <w:rsid w:val="00E13444"/>
    <w:rsid w:val="00E3310B"/>
    <w:rsid w:val="00E451FC"/>
    <w:rsid w:val="00E6516C"/>
    <w:rsid w:val="00E72F53"/>
    <w:rsid w:val="00E74DB7"/>
    <w:rsid w:val="00E974D7"/>
    <w:rsid w:val="00EA3D47"/>
    <w:rsid w:val="00EC3BE5"/>
    <w:rsid w:val="00EE5D51"/>
    <w:rsid w:val="00EF7D93"/>
    <w:rsid w:val="00F10B80"/>
    <w:rsid w:val="00F70405"/>
    <w:rsid w:val="00F74038"/>
    <w:rsid w:val="00F9722C"/>
    <w:rsid w:val="00FB0709"/>
    <w:rsid w:val="00FB4249"/>
    <w:rsid w:val="00FE0E32"/>
    <w:rsid w:val="00FE5EC5"/>
    <w:rsid w:val="00FE6B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61"/>
    <o:shapelayout v:ext="edit">
      <o:idmap v:ext="edit" data="1"/>
    </o:shapelayout>
  </w:shapeDefaults>
  <w:decimalSymbol w:val=","/>
  <w:listSeparator w:val=";"/>
  <w15:docId w15:val="{498D9EF8-7FDB-4FEC-8A26-0DC131F1C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162AFC"/>
    <w:rPr>
      <w:color w:val="000000"/>
    </w:rPr>
  </w:style>
  <w:style w:type="paragraph" w:styleId="1">
    <w:name w:val="heading 1"/>
    <w:basedOn w:val="a"/>
    <w:next w:val="a"/>
    <w:link w:val="10"/>
    <w:qFormat/>
    <w:rsid w:val="005C04BD"/>
    <w:pPr>
      <w:keepNext/>
      <w:widowControl/>
      <w:jc w:val="center"/>
      <w:outlineLvl w:val="0"/>
    </w:pPr>
    <w:rPr>
      <w:rFonts w:ascii="Times New Roman" w:eastAsia="Times New Roman" w:hAnsi="Times New Roman" w:cs="Times New Roman"/>
      <w:color w:val="auto"/>
      <w:szCs w:val="20"/>
      <w:lang w:bidi="ar-SA"/>
    </w:rPr>
  </w:style>
  <w:style w:type="paragraph" w:styleId="3">
    <w:name w:val="heading 3"/>
    <w:basedOn w:val="a"/>
    <w:next w:val="a"/>
    <w:link w:val="30"/>
    <w:uiPriority w:val="9"/>
    <w:semiHidden/>
    <w:unhideWhenUsed/>
    <w:qFormat/>
    <w:rsid w:val="00AA516C"/>
    <w:pPr>
      <w:keepNext/>
      <w:keepLines/>
      <w:widowControl/>
      <w:spacing w:before="200" w:line="276" w:lineRule="auto"/>
      <w:outlineLvl w:val="2"/>
    </w:pPr>
    <w:rPr>
      <w:rFonts w:asciiTheme="majorHAnsi" w:eastAsiaTheme="majorEastAsia" w:hAnsiTheme="majorHAnsi" w:cstheme="majorBidi"/>
      <w:b/>
      <w:bCs/>
      <w:color w:val="5B9BD5" w:themeColor="accent1"/>
      <w:sz w:val="22"/>
      <w:szCs w:val="22"/>
      <w:lang w:eastAsia="en-US" w:bidi="ar-SA"/>
    </w:rPr>
  </w:style>
  <w:style w:type="paragraph" w:styleId="6">
    <w:name w:val="heading 6"/>
    <w:basedOn w:val="a"/>
    <w:next w:val="a"/>
    <w:link w:val="60"/>
    <w:uiPriority w:val="9"/>
    <w:semiHidden/>
    <w:unhideWhenUsed/>
    <w:qFormat/>
    <w:rsid w:val="00AA516C"/>
    <w:pPr>
      <w:keepNext/>
      <w:keepLines/>
      <w:spacing w:before="200"/>
      <w:outlineLvl w:val="5"/>
    </w:pPr>
    <w:rPr>
      <w:rFonts w:asciiTheme="majorHAnsi" w:eastAsiaTheme="majorEastAsia" w:hAnsiTheme="majorHAnsi" w:cstheme="majorBidi"/>
      <w:i/>
      <w:iCs/>
      <w:color w:val="1F4D78" w:themeColor="accent1" w:themeShade="7F"/>
    </w:rPr>
  </w:style>
  <w:style w:type="paragraph" w:styleId="9">
    <w:name w:val="heading 9"/>
    <w:basedOn w:val="a"/>
    <w:next w:val="a"/>
    <w:link w:val="90"/>
    <w:uiPriority w:val="9"/>
    <w:semiHidden/>
    <w:unhideWhenUsed/>
    <w:qFormat/>
    <w:rsid w:val="00AA516C"/>
    <w:pPr>
      <w:keepNext/>
      <w:keepLines/>
      <w:widowControl/>
      <w:spacing w:before="200" w:line="276" w:lineRule="auto"/>
      <w:outlineLvl w:val="8"/>
    </w:pPr>
    <w:rPr>
      <w:rFonts w:asciiTheme="majorHAnsi" w:eastAsiaTheme="majorEastAsia" w:hAnsiTheme="majorHAnsi" w:cstheme="majorBidi"/>
      <w:i/>
      <w:iCs/>
      <w:color w:val="404040" w:themeColor="text1" w:themeTint="BF"/>
      <w:sz w:val="20"/>
      <w:szCs w:val="20"/>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F612C"/>
    <w:rPr>
      <w:color w:val="0066CC"/>
      <w:u w:val="single"/>
    </w:rPr>
  </w:style>
  <w:style w:type="character" w:customStyle="1" w:styleId="a4">
    <w:name w:val="Сноска_"/>
    <w:basedOn w:val="a0"/>
    <w:link w:val="a5"/>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Exact">
    <w:name w:val="Подпись к картинке Exact"/>
    <w:basedOn w:val="a0"/>
    <w:link w:val="a6"/>
    <w:rsid w:val="000F612C"/>
    <w:rPr>
      <w:rFonts w:ascii="Franklin Gothic Heavy" w:eastAsia="Franklin Gothic Heavy" w:hAnsi="Franklin Gothic Heavy" w:cs="Franklin Gothic Heavy"/>
      <w:b w:val="0"/>
      <w:bCs w:val="0"/>
      <w:i w:val="0"/>
      <w:iCs w:val="0"/>
      <w:smallCaps w:val="0"/>
      <w:strike w:val="0"/>
      <w:sz w:val="9"/>
      <w:szCs w:val="9"/>
      <w:u w:val="none"/>
    </w:rPr>
  </w:style>
  <w:style w:type="character" w:customStyle="1" w:styleId="Exact0">
    <w:name w:val="Подпись к картинке Exact"/>
    <w:basedOn w:val="Exact"/>
    <w:rsid w:val="000F612C"/>
    <w:rPr>
      <w:rFonts w:ascii="Franklin Gothic Heavy" w:eastAsia="Franklin Gothic Heavy" w:hAnsi="Franklin Gothic Heavy" w:cs="Franklin Gothic Heavy"/>
      <w:b w:val="0"/>
      <w:bCs w:val="0"/>
      <w:i w:val="0"/>
      <w:iCs w:val="0"/>
      <w:smallCaps w:val="0"/>
      <w:strike w:val="0"/>
      <w:color w:val="000000"/>
      <w:spacing w:val="0"/>
      <w:w w:val="100"/>
      <w:position w:val="0"/>
      <w:sz w:val="9"/>
      <w:szCs w:val="9"/>
      <w:u w:val="none"/>
      <w:lang w:val="ru-RU" w:eastAsia="ru-RU" w:bidi="ru-RU"/>
    </w:rPr>
  </w:style>
  <w:style w:type="character" w:customStyle="1" w:styleId="31">
    <w:name w:val="Основной текст (3)_"/>
    <w:basedOn w:val="a0"/>
    <w:link w:val="32"/>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33">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4">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9pt">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en-US" w:eastAsia="en-US" w:bidi="en-US"/>
    </w:rPr>
  </w:style>
  <w:style w:type="character" w:customStyle="1" w:styleId="39pt0">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single"/>
      <w:lang w:val="en-US" w:eastAsia="en-US" w:bidi="en-US"/>
    </w:rPr>
  </w:style>
  <w:style w:type="character" w:customStyle="1" w:styleId="35">
    <w:name w:val="Основной текст (3) + Малые прописные"/>
    <w:basedOn w:val="31"/>
    <w:rsid w:val="000F612C"/>
    <w:rPr>
      <w:rFonts w:ascii="Times New Roman" w:eastAsia="Times New Roman" w:hAnsi="Times New Roman" w:cs="Times New Roman"/>
      <w:b w:val="0"/>
      <w:bCs w:val="0"/>
      <w:i w:val="0"/>
      <w:iCs w:val="0"/>
      <w:smallCaps/>
      <w:strike w:val="0"/>
      <w:color w:val="000000"/>
      <w:spacing w:val="0"/>
      <w:w w:val="100"/>
      <w:position w:val="0"/>
      <w:sz w:val="19"/>
      <w:szCs w:val="19"/>
      <w:u w:val="single"/>
      <w:lang w:val="ru-RU" w:eastAsia="ru-RU" w:bidi="ru-RU"/>
    </w:rPr>
  </w:style>
  <w:style w:type="character" w:customStyle="1" w:styleId="4">
    <w:name w:val="Основной текст (4)_"/>
    <w:basedOn w:val="a0"/>
    <w:link w:val="40"/>
    <w:rsid w:val="000F612C"/>
    <w:rPr>
      <w:rFonts w:ascii="Times New Roman" w:eastAsia="Times New Roman" w:hAnsi="Times New Roman" w:cs="Times New Roman"/>
      <w:b/>
      <w:bCs/>
      <w:i w:val="0"/>
      <w:iCs w:val="0"/>
      <w:smallCaps w:val="0"/>
      <w:strike w:val="0"/>
      <w:sz w:val="22"/>
      <w:szCs w:val="22"/>
      <w:u w:val="none"/>
    </w:rPr>
  </w:style>
  <w:style w:type="character" w:customStyle="1" w:styleId="41">
    <w:name w:val="Основной текст (4)"/>
    <w:basedOn w:val="4"/>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95pt">
    <w:name w:val="Основной текст (4) + 9;5 pt;Не полужирный"/>
    <w:basedOn w:val="4"/>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
    <w:name w:val="Заголовок №2_"/>
    <w:basedOn w:val="a0"/>
    <w:link w:val="20"/>
    <w:rsid w:val="000F612C"/>
    <w:rPr>
      <w:rFonts w:ascii="Times New Roman" w:eastAsia="Times New Roman" w:hAnsi="Times New Roman" w:cs="Times New Roman"/>
      <w:b/>
      <w:bCs/>
      <w:i w:val="0"/>
      <w:iCs w:val="0"/>
      <w:smallCaps w:val="0"/>
      <w:strike w:val="0"/>
      <w:sz w:val="28"/>
      <w:szCs w:val="28"/>
      <w:u w:val="none"/>
    </w:rPr>
  </w:style>
  <w:style w:type="character" w:customStyle="1" w:styleId="2Exact">
    <w:name w:val="Основной текст (2) Exact"/>
    <w:basedOn w:val="a0"/>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21">
    <w:name w:val="Основной текст (2)_"/>
    <w:basedOn w:val="a0"/>
    <w:link w:val="22"/>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5">
    <w:name w:val="Основной текст (5)_"/>
    <w:basedOn w:val="a0"/>
    <w:link w:val="50"/>
    <w:rsid w:val="000F612C"/>
    <w:rPr>
      <w:rFonts w:ascii="Times New Roman" w:eastAsia="Times New Roman" w:hAnsi="Times New Roman" w:cs="Times New Roman"/>
      <w:b w:val="0"/>
      <w:bCs w:val="0"/>
      <w:i/>
      <w:iCs/>
      <w:smallCaps w:val="0"/>
      <w:strike w:val="0"/>
      <w:sz w:val="28"/>
      <w:szCs w:val="28"/>
      <w:u w:val="none"/>
    </w:rPr>
  </w:style>
  <w:style w:type="character" w:customStyle="1" w:styleId="51">
    <w:name w:val="Основной текст (5) + Не курсив"/>
    <w:basedOn w:val="5"/>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3">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4">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5">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61">
    <w:name w:val="Основной текст (6)_"/>
    <w:basedOn w:val="a0"/>
    <w:link w:val="62"/>
    <w:rsid w:val="000F612C"/>
    <w:rPr>
      <w:rFonts w:ascii="Times New Roman" w:eastAsia="Times New Roman" w:hAnsi="Times New Roman" w:cs="Times New Roman"/>
      <w:b/>
      <w:bCs/>
      <w:i w:val="0"/>
      <w:iCs w:val="0"/>
      <w:smallCaps w:val="0"/>
      <w:strike w:val="0"/>
      <w:sz w:val="28"/>
      <w:szCs w:val="28"/>
      <w:u w:val="none"/>
    </w:rPr>
  </w:style>
  <w:style w:type="character" w:customStyle="1" w:styleId="11">
    <w:name w:val="Заголовок №1_"/>
    <w:basedOn w:val="a0"/>
    <w:link w:val="12"/>
    <w:rsid w:val="000F612C"/>
    <w:rPr>
      <w:rFonts w:ascii="Times New Roman" w:eastAsia="Times New Roman" w:hAnsi="Times New Roman" w:cs="Times New Roman"/>
      <w:b/>
      <w:bCs/>
      <w:i w:val="0"/>
      <w:iCs w:val="0"/>
      <w:smallCaps w:val="0"/>
      <w:strike w:val="0"/>
      <w:sz w:val="40"/>
      <w:szCs w:val="40"/>
      <w:u w:val="none"/>
    </w:rPr>
  </w:style>
  <w:style w:type="character" w:customStyle="1" w:styleId="7">
    <w:name w:val="Основной текст (7)_"/>
    <w:basedOn w:val="a0"/>
    <w:link w:val="70"/>
    <w:rsid w:val="000F612C"/>
    <w:rPr>
      <w:rFonts w:ascii="Times New Roman" w:eastAsia="Times New Roman" w:hAnsi="Times New Roman" w:cs="Times New Roman"/>
      <w:b w:val="0"/>
      <w:bCs w:val="0"/>
      <w:i/>
      <w:iCs/>
      <w:smallCaps w:val="0"/>
      <w:strike w:val="0"/>
      <w:u w:val="none"/>
    </w:rPr>
  </w:style>
  <w:style w:type="character" w:customStyle="1" w:styleId="26">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8">
    <w:name w:val="Основной текст (8)_"/>
    <w:basedOn w:val="a0"/>
    <w:link w:val="80"/>
    <w:rsid w:val="000F612C"/>
    <w:rPr>
      <w:rFonts w:ascii="Times New Roman" w:eastAsia="Times New Roman" w:hAnsi="Times New Roman" w:cs="Times New Roman"/>
      <w:b w:val="0"/>
      <w:bCs w:val="0"/>
      <w:i/>
      <w:iCs/>
      <w:smallCaps w:val="0"/>
      <w:strike w:val="0"/>
      <w:sz w:val="18"/>
      <w:szCs w:val="18"/>
      <w:u w:val="none"/>
    </w:rPr>
  </w:style>
  <w:style w:type="character" w:customStyle="1" w:styleId="91">
    <w:name w:val="Основной текст (9)_"/>
    <w:basedOn w:val="a0"/>
    <w:link w:val="92"/>
    <w:rsid w:val="000F612C"/>
    <w:rPr>
      <w:rFonts w:ascii="Times New Roman" w:eastAsia="Times New Roman" w:hAnsi="Times New Roman" w:cs="Times New Roman"/>
      <w:b w:val="0"/>
      <w:bCs w:val="0"/>
      <w:i w:val="0"/>
      <w:iCs w:val="0"/>
      <w:smallCaps w:val="0"/>
      <w:strike w:val="0"/>
      <w:sz w:val="18"/>
      <w:szCs w:val="18"/>
      <w:u w:val="none"/>
    </w:rPr>
  </w:style>
  <w:style w:type="character" w:customStyle="1" w:styleId="a7">
    <w:name w:val="Подпись к таблице_"/>
    <w:basedOn w:val="a0"/>
    <w:link w:val="a8"/>
    <w:rsid w:val="000F612C"/>
    <w:rPr>
      <w:rFonts w:ascii="Times New Roman" w:eastAsia="Times New Roman" w:hAnsi="Times New Roman" w:cs="Times New Roman"/>
      <w:b w:val="0"/>
      <w:bCs w:val="0"/>
      <w:i/>
      <w:iCs/>
      <w:smallCaps w:val="0"/>
      <w:strike w:val="0"/>
      <w:u w:val="none"/>
    </w:rPr>
  </w:style>
  <w:style w:type="character" w:customStyle="1" w:styleId="27">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8">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9">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a">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12pt">
    <w:name w:val="Основной текст (2) + 12 pt;Курсив"/>
    <w:basedOn w:val="21"/>
    <w:rsid w:val="000F612C"/>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a9">
    <w:name w:val="Колонтитул_"/>
    <w:basedOn w:val="a0"/>
    <w:link w:val="aa"/>
    <w:rsid w:val="000F612C"/>
    <w:rPr>
      <w:rFonts w:ascii="Times New Roman" w:eastAsia="Times New Roman" w:hAnsi="Times New Roman" w:cs="Times New Roman"/>
      <w:b/>
      <w:bCs/>
      <w:i w:val="0"/>
      <w:iCs w:val="0"/>
      <w:smallCaps w:val="0"/>
      <w:strike w:val="0"/>
      <w:sz w:val="28"/>
      <w:szCs w:val="28"/>
      <w:u w:val="none"/>
    </w:rPr>
  </w:style>
  <w:style w:type="character" w:customStyle="1" w:styleId="ab">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11pt">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c">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pt">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711pt">
    <w:name w:val="Основной текст (7) + 11 pt;Полужирный;Не курсив"/>
    <w:basedOn w:val="7"/>
    <w:rsid w:val="000F612C"/>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CordiaUPC">
    <w:name w:val="Колонтитул + CordiaUPC;Курсив"/>
    <w:basedOn w:val="a9"/>
    <w:rsid w:val="000F612C"/>
    <w:rPr>
      <w:rFonts w:ascii="CordiaUPC" w:eastAsia="CordiaUPC" w:hAnsi="CordiaUPC" w:cs="CordiaUPC"/>
      <w:b/>
      <w:bCs/>
      <w:i/>
      <w:iCs/>
      <w:smallCaps w:val="0"/>
      <w:strike w:val="0"/>
      <w:color w:val="000000"/>
      <w:spacing w:val="0"/>
      <w:w w:val="100"/>
      <w:position w:val="0"/>
      <w:sz w:val="28"/>
      <w:szCs w:val="28"/>
      <w:u w:val="none"/>
      <w:lang w:val="ru-RU" w:eastAsia="ru-RU" w:bidi="ru-RU"/>
    </w:rPr>
  </w:style>
  <w:style w:type="character" w:customStyle="1" w:styleId="63">
    <w:name w:val="Основной текст (6) + Не полужирный"/>
    <w:basedOn w:val="6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0F612C"/>
    <w:rPr>
      <w:rFonts w:ascii="Times New Roman" w:eastAsia="Times New Roman" w:hAnsi="Times New Roman" w:cs="Times New Roman"/>
      <w:b w:val="0"/>
      <w:bCs w:val="0"/>
      <w:i w:val="0"/>
      <w:iCs w:val="0"/>
      <w:smallCaps w:val="0"/>
      <w:strike w:val="0"/>
      <w:sz w:val="16"/>
      <w:szCs w:val="16"/>
      <w:u w:val="none"/>
    </w:rPr>
  </w:style>
  <w:style w:type="character" w:customStyle="1" w:styleId="714pt">
    <w:name w:val="Основной текст (7) + 14 pt;Не курсив"/>
    <w:basedOn w:val="7"/>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95pt">
    <w:name w:val="Основной текст (2) + 9;5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9pt">
    <w:name w:val="Основной текст (2) + 9 pt;Курсив"/>
    <w:basedOn w:val="2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295pt0">
    <w:name w:val="Основной текст (2) + 9;5 pt"/>
    <w:basedOn w:val="2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ad">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ae">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71">
    <w:name w:val="Основной текст (7)"/>
    <w:basedOn w:val="7"/>
    <w:rsid w:val="000F612C"/>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10pt0">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211pt0">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6Exact">
    <w:name w:val="Основной текст (6) Exact"/>
    <w:basedOn w:val="a0"/>
    <w:rsid w:val="000F612C"/>
    <w:rPr>
      <w:rFonts w:ascii="Times New Roman" w:eastAsia="Times New Roman" w:hAnsi="Times New Roman" w:cs="Times New Roman"/>
      <w:b/>
      <w:bCs/>
      <w:i w:val="0"/>
      <w:iCs w:val="0"/>
      <w:smallCaps w:val="0"/>
      <w:strike w:val="0"/>
      <w:sz w:val="28"/>
      <w:szCs w:val="28"/>
      <w:u w:val="none"/>
    </w:rPr>
  </w:style>
  <w:style w:type="character" w:customStyle="1" w:styleId="11Exact">
    <w:name w:val="Основной текст (11) Exact"/>
    <w:basedOn w:val="a0"/>
    <w:link w:val="110"/>
    <w:rsid w:val="000F612C"/>
    <w:rPr>
      <w:rFonts w:ascii="Calibri" w:eastAsia="Calibri" w:hAnsi="Calibri" w:cs="Calibri"/>
      <w:b/>
      <w:bCs/>
      <w:i w:val="0"/>
      <w:iCs w:val="0"/>
      <w:smallCaps w:val="0"/>
      <w:strike w:val="0"/>
      <w:sz w:val="32"/>
      <w:szCs w:val="32"/>
      <w:u w:val="none"/>
    </w:rPr>
  </w:style>
  <w:style w:type="character" w:customStyle="1" w:styleId="12Exact">
    <w:name w:val="Основной текст (12) Exact"/>
    <w:basedOn w:val="a0"/>
    <w:link w:val="120"/>
    <w:rsid w:val="000F612C"/>
    <w:rPr>
      <w:rFonts w:ascii="Calibri" w:eastAsia="Calibri" w:hAnsi="Calibri" w:cs="Calibri"/>
      <w:b w:val="0"/>
      <w:bCs w:val="0"/>
      <w:i/>
      <w:iCs/>
      <w:smallCaps w:val="0"/>
      <w:strike w:val="0"/>
      <w:sz w:val="20"/>
      <w:szCs w:val="20"/>
      <w:u w:val="none"/>
    </w:rPr>
  </w:style>
  <w:style w:type="character" w:customStyle="1" w:styleId="2Calibri13pt">
    <w:name w:val="Основной текст (2) + Calibri;13 pt"/>
    <w:basedOn w:val="21"/>
    <w:rsid w:val="000F612C"/>
    <w:rPr>
      <w:rFonts w:ascii="Calibri" w:eastAsia="Calibri" w:hAnsi="Calibri" w:cs="Calibri"/>
      <w:b w:val="0"/>
      <w:bCs w:val="0"/>
      <w:i w:val="0"/>
      <w:iCs w:val="0"/>
      <w:smallCaps w:val="0"/>
      <w:strike w:val="0"/>
      <w:color w:val="000000"/>
      <w:spacing w:val="0"/>
      <w:w w:val="100"/>
      <w:position w:val="0"/>
      <w:sz w:val="26"/>
      <w:szCs w:val="26"/>
      <w:u w:val="none"/>
      <w:lang w:val="ru-RU" w:eastAsia="ru-RU" w:bidi="ru-RU"/>
    </w:rPr>
  </w:style>
  <w:style w:type="character" w:customStyle="1" w:styleId="2Calibri10pt">
    <w:name w:val="Основной текст (2) + Calibri;10 pt;Курсив"/>
    <w:basedOn w:val="21"/>
    <w:rsid w:val="000F612C"/>
    <w:rPr>
      <w:rFonts w:ascii="Calibri" w:eastAsia="Calibri" w:hAnsi="Calibri" w:cs="Calibri"/>
      <w:b w:val="0"/>
      <w:bCs w:val="0"/>
      <w:i/>
      <w:iCs/>
      <w:smallCaps w:val="0"/>
      <w:strike w:val="0"/>
      <w:color w:val="000000"/>
      <w:spacing w:val="0"/>
      <w:w w:val="100"/>
      <w:position w:val="0"/>
      <w:sz w:val="20"/>
      <w:szCs w:val="20"/>
      <w:u w:val="none"/>
      <w:lang w:val="ru-RU" w:eastAsia="ru-RU" w:bidi="ru-RU"/>
    </w:rPr>
  </w:style>
  <w:style w:type="character" w:customStyle="1" w:styleId="af">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b">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c">
    <w:name w:val="Подпись к таблице (2)_"/>
    <w:basedOn w:val="a0"/>
    <w:link w:val="2d"/>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36">
    <w:name w:val="Подпись к таблице (3)_"/>
    <w:basedOn w:val="a0"/>
    <w:link w:val="37"/>
    <w:rsid w:val="000F612C"/>
    <w:rPr>
      <w:rFonts w:ascii="Times New Roman" w:eastAsia="Times New Roman" w:hAnsi="Times New Roman" w:cs="Times New Roman"/>
      <w:b/>
      <w:bCs/>
      <w:i w:val="0"/>
      <w:iCs w:val="0"/>
      <w:smallCaps w:val="0"/>
      <w:strike w:val="0"/>
      <w:sz w:val="28"/>
      <w:szCs w:val="28"/>
      <w:u w:val="none"/>
    </w:rPr>
  </w:style>
  <w:style w:type="paragraph" w:customStyle="1" w:styleId="a5">
    <w:name w:val="Сноска"/>
    <w:basedOn w:val="a"/>
    <w:link w:val="a4"/>
    <w:rsid w:val="000F612C"/>
    <w:pPr>
      <w:shd w:val="clear" w:color="auto" w:fill="FFFFFF"/>
      <w:spacing w:line="197" w:lineRule="exact"/>
      <w:jc w:val="both"/>
    </w:pPr>
    <w:rPr>
      <w:rFonts w:ascii="Times New Roman" w:eastAsia="Times New Roman" w:hAnsi="Times New Roman" w:cs="Times New Roman"/>
      <w:sz w:val="19"/>
      <w:szCs w:val="19"/>
    </w:rPr>
  </w:style>
  <w:style w:type="paragraph" w:customStyle="1" w:styleId="a6">
    <w:name w:val="Подпись к картинке"/>
    <w:basedOn w:val="a"/>
    <w:link w:val="Exact"/>
    <w:rsid w:val="000F612C"/>
    <w:pPr>
      <w:shd w:val="clear" w:color="auto" w:fill="FFFFFF"/>
      <w:spacing w:line="0" w:lineRule="atLeast"/>
    </w:pPr>
    <w:rPr>
      <w:rFonts w:ascii="Franklin Gothic Heavy" w:eastAsia="Franklin Gothic Heavy" w:hAnsi="Franklin Gothic Heavy" w:cs="Franklin Gothic Heavy"/>
      <w:sz w:val="9"/>
      <w:szCs w:val="9"/>
    </w:rPr>
  </w:style>
  <w:style w:type="paragraph" w:customStyle="1" w:styleId="32">
    <w:name w:val="Основной текст (3)"/>
    <w:basedOn w:val="a"/>
    <w:link w:val="31"/>
    <w:rsid w:val="000F612C"/>
    <w:pPr>
      <w:shd w:val="clear" w:color="auto" w:fill="FFFFFF"/>
      <w:spacing w:after="960" w:line="274" w:lineRule="exact"/>
      <w:jc w:val="center"/>
    </w:pPr>
    <w:rPr>
      <w:rFonts w:ascii="Times New Roman" w:eastAsia="Times New Roman" w:hAnsi="Times New Roman" w:cs="Times New Roman"/>
      <w:sz w:val="19"/>
      <w:szCs w:val="19"/>
    </w:rPr>
  </w:style>
  <w:style w:type="paragraph" w:customStyle="1" w:styleId="40">
    <w:name w:val="Основной текст (4)"/>
    <w:basedOn w:val="a"/>
    <w:link w:val="4"/>
    <w:rsid w:val="000F612C"/>
    <w:pPr>
      <w:shd w:val="clear" w:color="auto" w:fill="FFFFFF"/>
      <w:spacing w:before="2280" w:after="180" w:line="0" w:lineRule="atLeast"/>
      <w:jc w:val="center"/>
    </w:pPr>
    <w:rPr>
      <w:rFonts w:ascii="Times New Roman" w:eastAsia="Times New Roman" w:hAnsi="Times New Roman" w:cs="Times New Roman"/>
      <w:b/>
      <w:bCs/>
      <w:sz w:val="22"/>
      <w:szCs w:val="22"/>
    </w:rPr>
  </w:style>
  <w:style w:type="paragraph" w:customStyle="1" w:styleId="20">
    <w:name w:val="Заголовок №2"/>
    <w:basedOn w:val="a"/>
    <w:link w:val="2"/>
    <w:rsid w:val="000F612C"/>
    <w:pPr>
      <w:shd w:val="clear" w:color="auto" w:fill="FFFFFF"/>
      <w:spacing w:before="1860" w:line="0" w:lineRule="atLeast"/>
      <w:jc w:val="both"/>
      <w:outlineLvl w:val="1"/>
    </w:pPr>
    <w:rPr>
      <w:rFonts w:ascii="Times New Roman" w:eastAsia="Times New Roman" w:hAnsi="Times New Roman" w:cs="Times New Roman"/>
      <w:b/>
      <w:bCs/>
      <w:sz w:val="28"/>
      <w:szCs w:val="28"/>
    </w:rPr>
  </w:style>
  <w:style w:type="paragraph" w:customStyle="1" w:styleId="22">
    <w:name w:val="Основной текст (2)"/>
    <w:basedOn w:val="a"/>
    <w:link w:val="21"/>
    <w:rsid w:val="000F612C"/>
    <w:pPr>
      <w:shd w:val="clear" w:color="auto" w:fill="FFFFFF"/>
      <w:spacing w:line="480" w:lineRule="exact"/>
      <w:ind w:hanging="360"/>
      <w:jc w:val="both"/>
    </w:pPr>
    <w:rPr>
      <w:rFonts w:ascii="Times New Roman" w:eastAsia="Times New Roman" w:hAnsi="Times New Roman" w:cs="Times New Roman"/>
      <w:sz w:val="28"/>
      <w:szCs w:val="28"/>
    </w:rPr>
  </w:style>
  <w:style w:type="paragraph" w:customStyle="1" w:styleId="50">
    <w:name w:val="Основной текст (5)"/>
    <w:basedOn w:val="a"/>
    <w:link w:val="5"/>
    <w:rsid w:val="000F612C"/>
    <w:pPr>
      <w:shd w:val="clear" w:color="auto" w:fill="FFFFFF"/>
      <w:spacing w:line="480" w:lineRule="exact"/>
    </w:pPr>
    <w:rPr>
      <w:rFonts w:ascii="Times New Roman" w:eastAsia="Times New Roman" w:hAnsi="Times New Roman" w:cs="Times New Roman"/>
      <w:i/>
      <w:iCs/>
      <w:sz w:val="28"/>
      <w:szCs w:val="28"/>
    </w:rPr>
  </w:style>
  <w:style w:type="paragraph" w:customStyle="1" w:styleId="62">
    <w:name w:val="Основной текст (6)"/>
    <w:basedOn w:val="a"/>
    <w:link w:val="61"/>
    <w:rsid w:val="000F612C"/>
    <w:pPr>
      <w:shd w:val="clear" w:color="auto" w:fill="FFFFFF"/>
      <w:spacing w:line="322" w:lineRule="exact"/>
    </w:pPr>
    <w:rPr>
      <w:rFonts w:ascii="Times New Roman" w:eastAsia="Times New Roman" w:hAnsi="Times New Roman" w:cs="Times New Roman"/>
      <w:b/>
      <w:bCs/>
      <w:sz w:val="28"/>
      <w:szCs w:val="28"/>
    </w:rPr>
  </w:style>
  <w:style w:type="paragraph" w:customStyle="1" w:styleId="12">
    <w:name w:val="Заголовок №1"/>
    <w:basedOn w:val="a"/>
    <w:link w:val="11"/>
    <w:rsid w:val="000F612C"/>
    <w:pPr>
      <w:shd w:val="clear" w:color="auto" w:fill="FFFFFF"/>
      <w:spacing w:line="461" w:lineRule="exact"/>
      <w:outlineLvl w:val="0"/>
    </w:pPr>
    <w:rPr>
      <w:rFonts w:ascii="Times New Roman" w:eastAsia="Times New Roman" w:hAnsi="Times New Roman" w:cs="Times New Roman"/>
      <w:b/>
      <w:bCs/>
      <w:sz w:val="40"/>
      <w:szCs w:val="40"/>
    </w:rPr>
  </w:style>
  <w:style w:type="paragraph" w:customStyle="1" w:styleId="70">
    <w:name w:val="Основной текст (7)"/>
    <w:basedOn w:val="a"/>
    <w:link w:val="7"/>
    <w:rsid w:val="000F612C"/>
    <w:pPr>
      <w:shd w:val="clear" w:color="auto" w:fill="FFFFFF"/>
      <w:spacing w:after="6060" w:line="0" w:lineRule="atLeast"/>
      <w:jc w:val="center"/>
    </w:pPr>
    <w:rPr>
      <w:rFonts w:ascii="Times New Roman" w:eastAsia="Times New Roman" w:hAnsi="Times New Roman" w:cs="Times New Roman"/>
      <w:i/>
      <w:iCs/>
    </w:rPr>
  </w:style>
  <w:style w:type="paragraph" w:customStyle="1" w:styleId="80">
    <w:name w:val="Основной текст (8)"/>
    <w:basedOn w:val="a"/>
    <w:link w:val="8"/>
    <w:rsid w:val="000F612C"/>
    <w:pPr>
      <w:shd w:val="clear" w:color="auto" w:fill="FFFFFF"/>
      <w:spacing w:before="360" w:after="360" w:line="0" w:lineRule="atLeast"/>
      <w:jc w:val="both"/>
    </w:pPr>
    <w:rPr>
      <w:rFonts w:ascii="Times New Roman" w:eastAsia="Times New Roman" w:hAnsi="Times New Roman" w:cs="Times New Roman"/>
      <w:i/>
      <w:iCs/>
      <w:sz w:val="18"/>
      <w:szCs w:val="18"/>
    </w:rPr>
  </w:style>
  <w:style w:type="paragraph" w:customStyle="1" w:styleId="92">
    <w:name w:val="Основной текст (9)"/>
    <w:basedOn w:val="a"/>
    <w:link w:val="91"/>
    <w:rsid w:val="000F612C"/>
    <w:pPr>
      <w:shd w:val="clear" w:color="auto" w:fill="FFFFFF"/>
      <w:spacing w:before="660" w:after="480" w:line="0" w:lineRule="atLeast"/>
      <w:jc w:val="both"/>
    </w:pPr>
    <w:rPr>
      <w:rFonts w:ascii="Times New Roman" w:eastAsia="Times New Roman" w:hAnsi="Times New Roman" w:cs="Times New Roman"/>
      <w:sz w:val="18"/>
      <w:szCs w:val="18"/>
    </w:rPr>
  </w:style>
  <w:style w:type="paragraph" w:customStyle="1" w:styleId="a8">
    <w:name w:val="Подпись к таблице"/>
    <w:basedOn w:val="a"/>
    <w:link w:val="a7"/>
    <w:rsid w:val="000F612C"/>
    <w:pPr>
      <w:shd w:val="clear" w:color="auto" w:fill="FFFFFF"/>
      <w:spacing w:line="0" w:lineRule="atLeast"/>
    </w:pPr>
    <w:rPr>
      <w:rFonts w:ascii="Times New Roman" w:eastAsia="Times New Roman" w:hAnsi="Times New Roman" w:cs="Times New Roman"/>
      <w:i/>
      <w:iCs/>
    </w:rPr>
  </w:style>
  <w:style w:type="paragraph" w:customStyle="1" w:styleId="aa">
    <w:name w:val="Колонтитул"/>
    <w:basedOn w:val="a"/>
    <w:link w:val="a9"/>
    <w:rsid w:val="000F612C"/>
    <w:pPr>
      <w:shd w:val="clear" w:color="auto" w:fill="FFFFFF"/>
      <w:spacing w:line="0" w:lineRule="atLeast"/>
    </w:pPr>
    <w:rPr>
      <w:rFonts w:ascii="Times New Roman" w:eastAsia="Times New Roman" w:hAnsi="Times New Roman" w:cs="Times New Roman"/>
      <w:b/>
      <w:bCs/>
      <w:sz w:val="28"/>
      <w:szCs w:val="28"/>
    </w:rPr>
  </w:style>
  <w:style w:type="paragraph" w:customStyle="1" w:styleId="101">
    <w:name w:val="Основной текст (10)"/>
    <w:basedOn w:val="a"/>
    <w:link w:val="100"/>
    <w:rsid w:val="000F612C"/>
    <w:pPr>
      <w:shd w:val="clear" w:color="auto" w:fill="FFFFFF"/>
      <w:spacing w:before="240" w:line="0" w:lineRule="atLeast"/>
      <w:jc w:val="both"/>
    </w:pPr>
    <w:rPr>
      <w:rFonts w:ascii="Times New Roman" w:eastAsia="Times New Roman" w:hAnsi="Times New Roman" w:cs="Times New Roman"/>
      <w:sz w:val="16"/>
      <w:szCs w:val="16"/>
    </w:rPr>
  </w:style>
  <w:style w:type="paragraph" w:customStyle="1" w:styleId="110">
    <w:name w:val="Основной текст (11)"/>
    <w:basedOn w:val="a"/>
    <w:link w:val="11Exact"/>
    <w:rsid w:val="000F612C"/>
    <w:pPr>
      <w:shd w:val="clear" w:color="auto" w:fill="FFFFFF"/>
      <w:spacing w:line="581" w:lineRule="exact"/>
      <w:jc w:val="center"/>
    </w:pPr>
    <w:rPr>
      <w:rFonts w:ascii="Calibri" w:eastAsia="Calibri" w:hAnsi="Calibri" w:cs="Calibri"/>
      <w:b/>
      <w:bCs/>
      <w:sz w:val="32"/>
      <w:szCs w:val="32"/>
    </w:rPr>
  </w:style>
  <w:style w:type="paragraph" w:customStyle="1" w:styleId="120">
    <w:name w:val="Основной текст (12)"/>
    <w:basedOn w:val="a"/>
    <w:link w:val="12Exact"/>
    <w:rsid w:val="000F612C"/>
    <w:pPr>
      <w:shd w:val="clear" w:color="auto" w:fill="FFFFFF"/>
      <w:spacing w:line="0" w:lineRule="atLeast"/>
    </w:pPr>
    <w:rPr>
      <w:rFonts w:ascii="Calibri" w:eastAsia="Calibri" w:hAnsi="Calibri" w:cs="Calibri"/>
      <w:i/>
      <w:iCs/>
      <w:sz w:val="20"/>
      <w:szCs w:val="20"/>
    </w:rPr>
  </w:style>
  <w:style w:type="paragraph" w:customStyle="1" w:styleId="2d">
    <w:name w:val="Подпись к таблице (2)"/>
    <w:basedOn w:val="a"/>
    <w:link w:val="2c"/>
    <w:rsid w:val="000F612C"/>
    <w:pPr>
      <w:shd w:val="clear" w:color="auto" w:fill="FFFFFF"/>
      <w:spacing w:line="0" w:lineRule="atLeast"/>
    </w:pPr>
    <w:rPr>
      <w:rFonts w:ascii="Times New Roman" w:eastAsia="Times New Roman" w:hAnsi="Times New Roman" w:cs="Times New Roman"/>
      <w:sz w:val="28"/>
      <w:szCs w:val="28"/>
    </w:rPr>
  </w:style>
  <w:style w:type="paragraph" w:customStyle="1" w:styleId="37">
    <w:name w:val="Подпись к таблице (3)"/>
    <w:basedOn w:val="a"/>
    <w:link w:val="36"/>
    <w:rsid w:val="000F612C"/>
    <w:pPr>
      <w:shd w:val="clear" w:color="auto" w:fill="FFFFFF"/>
      <w:spacing w:line="322" w:lineRule="exact"/>
      <w:ind w:hanging="880"/>
    </w:pPr>
    <w:rPr>
      <w:rFonts w:ascii="Times New Roman" w:eastAsia="Times New Roman" w:hAnsi="Times New Roman" w:cs="Times New Roman"/>
      <w:b/>
      <w:bCs/>
      <w:sz w:val="28"/>
      <w:szCs w:val="28"/>
    </w:rPr>
  </w:style>
  <w:style w:type="paragraph" w:styleId="af0">
    <w:name w:val="List Paragraph"/>
    <w:aliases w:val="Нумерованый список,List Paragraph1"/>
    <w:basedOn w:val="a"/>
    <w:link w:val="af1"/>
    <w:uiPriority w:val="34"/>
    <w:qFormat/>
    <w:rsid w:val="00C03F29"/>
    <w:pPr>
      <w:widowControl/>
      <w:spacing w:after="160" w:line="259" w:lineRule="auto"/>
      <w:ind w:left="720"/>
      <w:contextualSpacing/>
    </w:pPr>
    <w:rPr>
      <w:rFonts w:asciiTheme="minorHAnsi" w:eastAsiaTheme="minorHAnsi" w:hAnsiTheme="minorHAnsi" w:cstheme="minorBidi"/>
      <w:color w:val="auto"/>
      <w:sz w:val="22"/>
      <w:szCs w:val="22"/>
      <w:lang w:eastAsia="en-US" w:bidi="ar-SA"/>
    </w:rPr>
  </w:style>
  <w:style w:type="character" w:customStyle="1" w:styleId="af1">
    <w:name w:val="Абзац списка Знак"/>
    <w:aliases w:val="Нумерованый список Знак,List Paragraph1 Знак"/>
    <w:link w:val="af0"/>
    <w:uiPriority w:val="34"/>
    <w:rsid w:val="00C03F29"/>
    <w:rPr>
      <w:rFonts w:asciiTheme="minorHAnsi" w:eastAsiaTheme="minorHAnsi" w:hAnsiTheme="minorHAnsi" w:cstheme="minorBidi"/>
      <w:sz w:val="22"/>
      <w:szCs w:val="22"/>
      <w:lang w:eastAsia="en-US" w:bidi="ar-SA"/>
    </w:rPr>
  </w:style>
  <w:style w:type="paragraph" w:styleId="2e">
    <w:name w:val="Body Text Indent 2"/>
    <w:basedOn w:val="a"/>
    <w:link w:val="2f"/>
    <w:rsid w:val="003518EC"/>
    <w:pPr>
      <w:widowControl/>
      <w:spacing w:after="120" w:line="480" w:lineRule="auto"/>
      <w:ind w:left="283"/>
    </w:pPr>
    <w:rPr>
      <w:rFonts w:ascii="Times New Roman" w:eastAsia="Times New Roman" w:hAnsi="Times New Roman" w:cs="Times New Roman"/>
      <w:color w:val="auto"/>
      <w:lang w:bidi="ar-SA"/>
    </w:rPr>
  </w:style>
  <w:style w:type="character" w:customStyle="1" w:styleId="2f">
    <w:name w:val="Основной текст с отступом 2 Знак"/>
    <w:basedOn w:val="a0"/>
    <w:link w:val="2e"/>
    <w:rsid w:val="003518EC"/>
    <w:rPr>
      <w:rFonts w:ascii="Times New Roman" w:eastAsia="Times New Roman" w:hAnsi="Times New Roman" w:cs="Times New Roman"/>
      <w:lang w:bidi="ar-SA"/>
    </w:rPr>
  </w:style>
  <w:style w:type="paragraph" w:styleId="af2">
    <w:name w:val="header"/>
    <w:basedOn w:val="a"/>
    <w:link w:val="af3"/>
    <w:unhideWhenUsed/>
    <w:rsid w:val="007F6E05"/>
    <w:pPr>
      <w:tabs>
        <w:tab w:val="center" w:pos="4677"/>
        <w:tab w:val="right" w:pos="9355"/>
      </w:tabs>
    </w:pPr>
  </w:style>
  <w:style w:type="character" w:customStyle="1" w:styleId="af3">
    <w:name w:val="Верхний колонтитул Знак"/>
    <w:basedOn w:val="a0"/>
    <w:link w:val="af2"/>
    <w:rsid w:val="007F6E05"/>
    <w:rPr>
      <w:color w:val="000000"/>
    </w:rPr>
  </w:style>
  <w:style w:type="paragraph" w:styleId="af4">
    <w:name w:val="footer"/>
    <w:aliases w:val="Нижний колонтитул Знак Знак Знак,Нижний колонтитул1,Нижний колонтитул Знак Знак"/>
    <w:basedOn w:val="a"/>
    <w:link w:val="af5"/>
    <w:uiPriority w:val="99"/>
    <w:unhideWhenUsed/>
    <w:rsid w:val="007F6E05"/>
    <w:pPr>
      <w:tabs>
        <w:tab w:val="center" w:pos="4677"/>
        <w:tab w:val="right" w:pos="9355"/>
      </w:tabs>
    </w:pPr>
  </w:style>
  <w:style w:type="character" w:customStyle="1" w:styleId="af5">
    <w:name w:val="Нижний колонтитул Знак"/>
    <w:aliases w:val="Нижний колонтитул Знак Знак Знак Знак,Нижний колонтитул1 Знак,Нижний колонтитул Знак Знак Знак1"/>
    <w:basedOn w:val="a0"/>
    <w:link w:val="af4"/>
    <w:uiPriority w:val="99"/>
    <w:rsid w:val="007F6E05"/>
    <w:rPr>
      <w:color w:val="000000"/>
    </w:rPr>
  </w:style>
  <w:style w:type="character" w:customStyle="1" w:styleId="10">
    <w:name w:val="Заголовок 1 Знак"/>
    <w:basedOn w:val="a0"/>
    <w:link w:val="1"/>
    <w:rsid w:val="005C04BD"/>
    <w:rPr>
      <w:rFonts w:ascii="Times New Roman" w:eastAsia="Times New Roman" w:hAnsi="Times New Roman" w:cs="Times New Roman"/>
      <w:szCs w:val="20"/>
      <w:lang w:bidi="ar-SA"/>
    </w:rPr>
  </w:style>
  <w:style w:type="character" w:customStyle="1" w:styleId="4Exact">
    <w:name w:val="Основной текст (4) Exact"/>
    <w:basedOn w:val="a0"/>
    <w:rsid w:val="005C04BD"/>
    <w:rPr>
      <w:rFonts w:ascii="Times New Roman" w:eastAsia="Times New Roman" w:hAnsi="Times New Roman" w:cs="Times New Roman"/>
      <w:b w:val="0"/>
      <w:bCs w:val="0"/>
      <w:i w:val="0"/>
      <w:iCs w:val="0"/>
      <w:smallCaps w:val="0"/>
      <w:strike w:val="0"/>
      <w:sz w:val="20"/>
      <w:szCs w:val="20"/>
      <w:u w:val="none"/>
    </w:rPr>
  </w:style>
  <w:style w:type="character" w:customStyle="1" w:styleId="38">
    <w:name w:val="Заголовок №3_"/>
    <w:basedOn w:val="a0"/>
    <w:link w:val="39"/>
    <w:rsid w:val="005C04BD"/>
    <w:rPr>
      <w:rFonts w:ascii="Times New Roman" w:eastAsia="Times New Roman" w:hAnsi="Times New Roman" w:cs="Times New Roman"/>
      <w:b/>
      <w:bCs/>
      <w:sz w:val="28"/>
      <w:szCs w:val="28"/>
      <w:shd w:val="clear" w:color="auto" w:fill="FFFFFF"/>
    </w:rPr>
  </w:style>
  <w:style w:type="character" w:customStyle="1" w:styleId="3a">
    <w:name w:val="Заголовок №3 + Не полужирный"/>
    <w:basedOn w:val="38"/>
    <w:rsid w:val="005C04BD"/>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211pt1">
    <w:name w:val="Основной текст (2) + 11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9pt">
    <w:name w:val="Колонтитул + 9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8Exact">
    <w:name w:val="Основной текст (8) Exact"/>
    <w:basedOn w:val="a0"/>
    <w:rsid w:val="005C04BD"/>
    <w:rPr>
      <w:rFonts w:ascii="Times New Roman" w:eastAsia="Times New Roman" w:hAnsi="Times New Roman" w:cs="Times New Roman"/>
      <w:b w:val="0"/>
      <w:bCs w:val="0"/>
      <w:i w:val="0"/>
      <w:iCs w:val="0"/>
      <w:smallCaps w:val="0"/>
      <w:strike w:val="0"/>
      <w:sz w:val="17"/>
      <w:szCs w:val="17"/>
      <w:u w:val="none"/>
    </w:rPr>
  </w:style>
  <w:style w:type="character" w:customStyle="1" w:styleId="414pt">
    <w:name w:val="Основной текст (4) + 14 pt;Полужирный"/>
    <w:basedOn w:val="4"/>
    <w:rsid w:val="005C04B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f0">
    <w:name w:val="Оглавление (2)_"/>
    <w:basedOn w:val="a0"/>
    <w:link w:val="2f1"/>
    <w:rsid w:val="005C04BD"/>
    <w:rPr>
      <w:rFonts w:ascii="Times New Roman" w:eastAsia="Times New Roman" w:hAnsi="Times New Roman" w:cs="Times New Roman"/>
      <w:b/>
      <w:bCs/>
      <w:sz w:val="28"/>
      <w:szCs w:val="28"/>
      <w:shd w:val="clear" w:color="auto" w:fill="FFFFFF"/>
    </w:rPr>
  </w:style>
  <w:style w:type="character" w:customStyle="1" w:styleId="12pt">
    <w:name w:val="Колонтитул + 12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02">
    <w:name w:val="Основной текст (10) + Полужирный"/>
    <w:basedOn w:val="100"/>
    <w:rsid w:val="005C04BD"/>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111">
    <w:name w:val="Основной текст (11)_"/>
    <w:basedOn w:val="a0"/>
    <w:rsid w:val="005C04BD"/>
    <w:rPr>
      <w:rFonts w:ascii="Times New Roman" w:eastAsia="Times New Roman" w:hAnsi="Times New Roman" w:cs="Times New Roman"/>
      <w:b/>
      <w:bCs/>
      <w:i w:val="0"/>
      <w:iCs w:val="0"/>
      <w:smallCaps w:val="0"/>
      <w:strike w:val="0"/>
      <w:sz w:val="26"/>
      <w:szCs w:val="26"/>
      <w:u w:val="none"/>
    </w:rPr>
  </w:style>
  <w:style w:type="character" w:customStyle="1" w:styleId="121">
    <w:name w:val="Основной текст (12)_"/>
    <w:basedOn w:val="a0"/>
    <w:rsid w:val="005C04BD"/>
    <w:rPr>
      <w:rFonts w:ascii="Times New Roman" w:eastAsia="Times New Roman" w:hAnsi="Times New Roman" w:cs="Times New Roman"/>
      <w:b w:val="0"/>
      <w:bCs w:val="0"/>
      <w:i w:val="0"/>
      <w:iCs w:val="0"/>
      <w:smallCaps w:val="0"/>
      <w:strike w:val="0"/>
      <w:sz w:val="22"/>
      <w:szCs w:val="22"/>
      <w:u w:val="none"/>
    </w:rPr>
  </w:style>
  <w:style w:type="character" w:customStyle="1" w:styleId="28pt">
    <w:name w:val="Основной текст (2) + 8 pt"/>
    <w:basedOn w:val="21"/>
    <w:rsid w:val="005C04BD"/>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13">
    <w:name w:val="Основной текст (13)_"/>
    <w:basedOn w:val="a0"/>
    <w:link w:val="130"/>
    <w:rsid w:val="005C04BD"/>
    <w:rPr>
      <w:rFonts w:ascii="Times New Roman" w:eastAsia="Times New Roman" w:hAnsi="Times New Roman" w:cs="Times New Roman"/>
      <w:i/>
      <w:iCs/>
      <w:sz w:val="17"/>
      <w:szCs w:val="17"/>
      <w:shd w:val="clear" w:color="auto" w:fill="FFFFFF"/>
    </w:rPr>
  </w:style>
  <w:style w:type="character" w:customStyle="1" w:styleId="213pt">
    <w:name w:val="Основной текст (2) + 13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3b">
    <w:name w:val="Оглавление (3)_"/>
    <w:basedOn w:val="a0"/>
    <w:link w:val="3c"/>
    <w:rsid w:val="005C04BD"/>
    <w:rPr>
      <w:rFonts w:ascii="Times New Roman" w:eastAsia="Times New Roman" w:hAnsi="Times New Roman" w:cs="Times New Roman"/>
      <w:sz w:val="22"/>
      <w:szCs w:val="22"/>
      <w:shd w:val="clear" w:color="auto" w:fill="FFFFFF"/>
    </w:rPr>
  </w:style>
  <w:style w:type="character" w:customStyle="1" w:styleId="312pt60">
    <w:name w:val="Оглавление (3) + 12 pt;Курсив;Масштаб 60%"/>
    <w:basedOn w:val="3b"/>
    <w:rsid w:val="005C04BD"/>
    <w:rPr>
      <w:rFonts w:ascii="Times New Roman" w:eastAsia="Times New Roman" w:hAnsi="Times New Roman" w:cs="Times New Roman"/>
      <w:i/>
      <w:iCs/>
      <w:color w:val="000000"/>
      <w:spacing w:val="0"/>
      <w:w w:val="60"/>
      <w:position w:val="0"/>
      <w:sz w:val="24"/>
      <w:szCs w:val="24"/>
      <w:shd w:val="clear" w:color="auto" w:fill="FFFFFF"/>
      <w:lang w:val="ru-RU" w:eastAsia="ru-RU" w:bidi="ru-RU"/>
    </w:rPr>
  </w:style>
  <w:style w:type="character" w:customStyle="1" w:styleId="42">
    <w:name w:val="Оглавление (4)_"/>
    <w:basedOn w:val="a0"/>
    <w:link w:val="43"/>
    <w:rsid w:val="005C04BD"/>
    <w:rPr>
      <w:rFonts w:ascii="Times New Roman" w:eastAsia="Times New Roman" w:hAnsi="Times New Roman" w:cs="Times New Roman"/>
      <w:i/>
      <w:iCs/>
      <w:w w:val="60"/>
      <w:shd w:val="clear" w:color="auto" w:fill="FFFFFF"/>
      <w:lang w:val="en-US" w:eastAsia="en-US" w:bidi="en-US"/>
    </w:rPr>
  </w:style>
  <w:style w:type="character" w:customStyle="1" w:styleId="af6">
    <w:name w:val="Оглавление_"/>
    <w:basedOn w:val="a0"/>
    <w:link w:val="af7"/>
    <w:rsid w:val="005C04BD"/>
    <w:rPr>
      <w:rFonts w:ascii="Times New Roman" w:eastAsia="Times New Roman" w:hAnsi="Times New Roman" w:cs="Times New Roman"/>
      <w:sz w:val="26"/>
      <w:szCs w:val="26"/>
      <w:shd w:val="clear" w:color="auto" w:fill="FFFFFF"/>
    </w:rPr>
  </w:style>
  <w:style w:type="character" w:customStyle="1" w:styleId="600">
    <w:name w:val="Оглавление + Курсив;Масштаб 60%"/>
    <w:basedOn w:val="af6"/>
    <w:rsid w:val="005C04BD"/>
    <w:rPr>
      <w:rFonts w:ascii="Times New Roman" w:eastAsia="Times New Roman" w:hAnsi="Times New Roman" w:cs="Times New Roman"/>
      <w:i/>
      <w:iCs/>
      <w:color w:val="000000"/>
      <w:spacing w:val="0"/>
      <w:w w:val="60"/>
      <w:position w:val="0"/>
      <w:sz w:val="26"/>
      <w:szCs w:val="26"/>
      <w:shd w:val="clear" w:color="auto" w:fill="FFFFFF"/>
      <w:lang w:val="ru-RU" w:eastAsia="ru-RU" w:bidi="ru-RU"/>
    </w:rPr>
  </w:style>
  <w:style w:type="character" w:customStyle="1" w:styleId="52">
    <w:name w:val="Оглавление (5)_"/>
    <w:basedOn w:val="a0"/>
    <w:link w:val="53"/>
    <w:rsid w:val="005C04BD"/>
    <w:rPr>
      <w:rFonts w:ascii="Times New Roman" w:eastAsia="Times New Roman" w:hAnsi="Times New Roman" w:cs="Times New Roman"/>
      <w:i/>
      <w:iCs/>
      <w:w w:val="60"/>
      <w:sz w:val="26"/>
      <w:szCs w:val="26"/>
      <w:shd w:val="clear" w:color="auto" w:fill="FFFFFF"/>
    </w:rPr>
  </w:style>
  <w:style w:type="character" w:customStyle="1" w:styleId="5100">
    <w:name w:val="Оглавление (5) + Не курсив;Масштаб 100%"/>
    <w:basedOn w:val="52"/>
    <w:rsid w:val="005C04BD"/>
    <w:rPr>
      <w:rFonts w:ascii="Times New Roman" w:eastAsia="Times New Roman" w:hAnsi="Times New Roman" w:cs="Times New Roman"/>
      <w:i/>
      <w:iCs/>
      <w:color w:val="000000"/>
      <w:spacing w:val="0"/>
      <w:w w:val="100"/>
      <w:position w:val="0"/>
      <w:sz w:val="26"/>
      <w:szCs w:val="26"/>
      <w:shd w:val="clear" w:color="auto" w:fill="FFFFFF"/>
    </w:rPr>
  </w:style>
  <w:style w:type="character" w:customStyle="1" w:styleId="10Exact">
    <w:name w:val="Основной текст (10) Exact"/>
    <w:basedOn w:val="a0"/>
    <w:rsid w:val="005C04BD"/>
    <w:rPr>
      <w:rFonts w:ascii="Times New Roman" w:eastAsia="Times New Roman" w:hAnsi="Times New Roman" w:cs="Times New Roman"/>
      <w:b w:val="0"/>
      <w:bCs w:val="0"/>
      <w:i w:val="0"/>
      <w:iCs w:val="0"/>
      <w:smallCaps w:val="0"/>
      <w:strike w:val="0"/>
      <w:sz w:val="26"/>
      <w:szCs w:val="26"/>
      <w:u w:val="none"/>
    </w:rPr>
  </w:style>
  <w:style w:type="character" w:customStyle="1" w:styleId="14">
    <w:name w:val="Основной текст (14)_"/>
    <w:basedOn w:val="a0"/>
    <w:link w:val="140"/>
    <w:rsid w:val="005C04BD"/>
    <w:rPr>
      <w:rFonts w:ascii="Times New Roman" w:eastAsia="Times New Roman" w:hAnsi="Times New Roman" w:cs="Times New Roman"/>
      <w:b/>
      <w:bCs/>
      <w:sz w:val="22"/>
      <w:szCs w:val="22"/>
      <w:shd w:val="clear" w:color="auto" w:fill="FFFFFF"/>
    </w:rPr>
  </w:style>
  <w:style w:type="character" w:customStyle="1" w:styleId="12pt0">
    <w:name w:val="Колонтитул + 12 pt"/>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2pt60">
    <w:name w:val="Подпись к таблице + 12 pt;Курсив;Масштаб 60%"/>
    <w:basedOn w:val="a7"/>
    <w:rsid w:val="005C04BD"/>
    <w:rPr>
      <w:rFonts w:ascii="Times New Roman" w:eastAsia="Times New Roman" w:hAnsi="Times New Roman" w:cs="Times New Roman"/>
      <w:b w:val="0"/>
      <w:bCs w:val="0"/>
      <w:i/>
      <w:iCs/>
      <w:smallCaps w:val="0"/>
      <w:strike w:val="0"/>
      <w:color w:val="000000"/>
      <w:spacing w:val="0"/>
      <w:w w:val="60"/>
      <w:position w:val="0"/>
      <w:sz w:val="24"/>
      <w:szCs w:val="24"/>
      <w:u w:val="none"/>
      <w:lang w:val="ru-RU" w:eastAsia="ru-RU" w:bidi="ru-RU"/>
    </w:rPr>
  </w:style>
  <w:style w:type="paragraph" w:customStyle="1" w:styleId="39">
    <w:name w:val="Заголовок №3"/>
    <w:basedOn w:val="a"/>
    <w:link w:val="38"/>
    <w:rsid w:val="005C04BD"/>
    <w:pPr>
      <w:shd w:val="clear" w:color="auto" w:fill="FFFFFF"/>
      <w:spacing w:line="322" w:lineRule="exact"/>
      <w:jc w:val="center"/>
      <w:outlineLvl w:val="2"/>
    </w:pPr>
    <w:rPr>
      <w:rFonts w:ascii="Times New Roman" w:eastAsia="Times New Roman" w:hAnsi="Times New Roman" w:cs="Times New Roman"/>
      <w:b/>
      <w:bCs/>
      <w:color w:val="auto"/>
      <w:sz w:val="28"/>
      <w:szCs w:val="28"/>
    </w:rPr>
  </w:style>
  <w:style w:type="paragraph" w:customStyle="1" w:styleId="2f1">
    <w:name w:val="Оглавление (2)"/>
    <w:basedOn w:val="a"/>
    <w:link w:val="2f0"/>
    <w:rsid w:val="005C04BD"/>
    <w:pPr>
      <w:shd w:val="clear" w:color="auto" w:fill="FFFFFF"/>
      <w:spacing w:line="322" w:lineRule="exact"/>
      <w:jc w:val="both"/>
    </w:pPr>
    <w:rPr>
      <w:rFonts w:ascii="Times New Roman" w:eastAsia="Times New Roman" w:hAnsi="Times New Roman" w:cs="Times New Roman"/>
      <w:b/>
      <w:bCs/>
      <w:color w:val="auto"/>
      <w:sz w:val="28"/>
      <w:szCs w:val="28"/>
    </w:rPr>
  </w:style>
  <w:style w:type="paragraph" w:customStyle="1" w:styleId="130">
    <w:name w:val="Основной текст (13)"/>
    <w:basedOn w:val="a"/>
    <w:link w:val="13"/>
    <w:rsid w:val="005C04BD"/>
    <w:pPr>
      <w:shd w:val="clear" w:color="auto" w:fill="FFFFFF"/>
      <w:spacing w:before="120" w:after="180" w:line="0" w:lineRule="atLeast"/>
      <w:jc w:val="center"/>
    </w:pPr>
    <w:rPr>
      <w:rFonts w:ascii="Times New Roman" w:eastAsia="Times New Roman" w:hAnsi="Times New Roman" w:cs="Times New Roman"/>
      <w:i/>
      <w:iCs/>
      <w:color w:val="auto"/>
      <w:sz w:val="17"/>
      <w:szCs w:val="17"/>
    </w:rPr>
  </w:style>
  <w:style w:type="paragraph" w:customStyle="1" w:styleId="3c">
    <w:name w:val="Оглавление (3)"/>
    <w:basedOn w:val="a"/>
    <w:link w:val="3b"/>
    <w:rsid w:val="005C04BD"/>
    <w:pPr>
      <w:shd w:val="clear" w:color="auto" w:fill="FFFFFF"/>
      <w:spacing w:line="547" w:lineRule="exact"/>
      <w:jc w:val="both"/>
    </w:pPr>
    <w:rPr>
      <w:rFonts w:ascii="Times New Roman" w:eastAsia="Times New Roman" w:hAnsi="Times New Roman" w:cs="Times New Roman"/>
      <w:color w:val="auto"/>
      <w:sz w:val="22"/>
      <w:szCs w:val="22"/>
    </w:rPr>
  </w:style>
  <w:style w:type="paragraph" w:customStyle="1" w:styleId="43">
    <w:name w:val="Оглавление (4)"/>
    <w:basedOn w:val="a"/>
    <w:link w:val="42"/>
    <w:rsid w:val="005C04BD"/>
    <w:pPr>
      <w:shd w:val="clear" w:color="auto" w:fill="FFFFFF"/>
      <w:spacing w:after="300" w:line="0" w:lineRule="atLeast"/>
    </w:pPr>
    <w:rPr>
      <w:rFonts w:ascii="Times New Roman" w:eastAsia="Times New Roman" w:hAnsi="Times New Roman" w:cs="Times New Roman"/>
      <w:i/>
      <w:iCs/>
      <w:color w:val="auto"/>
      <w:w w:val="60"/>
      <w:lang w:val="en-US" w:eastAsia="en-US" w:bidi="en-US"/>
    </w:rPr>
  </w:style>
  <w:style w:type="paragraph" w:customStyle="1" w:styleId="af7">
    <w:name w:val="Оглавление"/>
    <w:basedOn w:val="a"/>
    <w:link w:val="af6"/>
    <w:rsid w:val="005C04BD"/>
    <w:pPr>
      <w:shd w:val="clear" w:color="auto" w:fill="FFFFFF"/>
      <w:spacing w:line="595" w:lineRule="exact"/>
      <w:jc w:val="both"/>
    </w:pPr>
    <w:rPr>
      <w:rFonts w:ascii="Times New Roman" w:eastAsia="Times New Roman" w:hAnsi="Times New Roman" w:cs="Times New Roman"/>
      <w:color w:val="auto"/>
      <w:sz w:val="26"/>
      <w:szCs w:val="26"/>
    </w:rPr>
  </w:style>
  <w:style w:type="paragraph" w:customStyle="1" w:styleId="53">
    <w:name w:val="Оглавление (5)"/>
    <w:basedOn w:val="a"/>
    <w:link w:val="52"/>
    <w:rsid w:val="005C04BD"/>
    <w:pPr>
      <w:shd w:val="clear" w:color="auto" w:fill="FFFFFF"/>
      <w:spacing w:after="60" w:line="0" w:lineRule="atLeast"/>
      <w:jc w:val="both"/>
    </w:pPr>
    <w:rPr>
      <w:rFonts w:ascii="Times New Roman" w:eastAsia="Times New Roman" w:hAnsi="Times New Roman" w:cs="Times New Roman"/>
      <w:i/>
      <w:iCs/>
      <w:color w:val="auto"/>
      <w:w w:val="60"/>
      <w:sz w:val="26"/>
      <w:szCs w:val="26"/>
    </w:rPr>
  </w:style>
  <w:style w:type="paragraph" w:customStyle="1" w:styleId="140">
    <w:name w:val="Основной текст (14)"/>
    <w:basedOn w:val="a"/>
    <w:link w:val="14"/>
    <w:rsid w:val="005C04BD"/>
    <w:pPr>
      <w:shd w:val="clear" w:color="auto" w:fill="FFFFFF"/>
      <w:spacing w:after="240" w:line="274" w:lineRule="exact"/>
      <w:ind w:hanging="1640"/>
    </w:pPr>
    <w:rPr>
      <w:rFonts w:ascii="Times New Roman" w:eastAsia="Times New Roman" w:hAnsi="Times New Roman" w:cs="Times New Roman"/>
      <w:b/>
      <w:bCs/>
      <w:color w:val="auto"/>
      <w:sz w:val="22"/>
      <w:szCs w:val="22"/>
    </w:rPr>
  </w:style>
  <w:style w:type="table" w:customStyle="1" w:styleId="15">
    <w:name w:val="Сетка таблицы1"/>
    <w:basedOn w:val="a1"/>
    <w:next w:val="af8"/>
    <w:uiPriority w:val="59"/>
    <w:rsid w:val="005C04BD"/>
    <w:pPr>
      <w:widowControl/>
    </w:pPr>
    <w:rPr>
      <w:rFonts w:ascii="Times New Roman" w:eastAsia="Times New Roman" w:hAnsi="Times New Roman" w:cs="Times New Roman"/>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Grid"/>
    <w:basedOn w:val="a1"/>
    <w:rsid w:val="005C04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Balloon Text"/>
    <w:basedOn w:val="a"/>
    <w:link w:val="afa"/>
    <w:uiPriority w:val="99"/>
    <w:semiHidden/>
    <w:unhideWhenUsed/>
    <w:rsid w:val="005C04BD"/>
    <w:rPr>
      <w:rFonts w:ascii="Segoe UI" w:hAnsi="Segoe UI" w:cs="Segoe UI"/>
      <w:sz w:val="18"/>
      <w:szCs w:val="18"/>
    </w:rPr>
  </w:style>
  <w:style w:type="character" w:customStyle="1" w:styleId="afa">
    <w:name w:val="Текст выноски Знак"/>
    <w:basedOn w:val="a0"/>
    <w:link w:val="af9"/>
    <w:uiPriority w:val="99"/>
    <w:semiHidden/>
    <w:rsid w:val="005C04BD"/>
    <w:rPr>
      <w:rFonts w:ascii="Segoe UI" w:hAnsi="Segoe UI" w:cs="Segoe UI"/>
      <w:color w:val="000000"/>
      <w:sz w:val="18"/>
      <w:szCs w:val="18"/>
    </w:rPr>
  </w:style>
  <w:style w:type="paragraph" w:styleId="afb">
    <w:name w:val="Normal (Web)"/>
    <w:basedOn w:val="a"/>
    <w:uiPriority w:val="99"/>
    <w:unhideWhenUsed/>
    <w:qFormat/>
    <w:rsid w:val="005C04BD"/>
    <w:pPr>
      <w:widowControl/>
      <w:spacing w:before="100" w:beforeAutospacing="1" w:after="100" w:afterAutospacing="1"/>
    </w:pPr>
    <w:rPr>
      <w:rFonts w:ascii="Times New Roman" w:eastAsia="Times New Roman" w:hAnsi="Times New Roman" w:cs="Times New Roman"/>
      <w:color w:val="auto"/>
      <w:lang w:bidi="ar-SA"/>
    </w:rPr>
  </w:style>
  <w:style w:type="paragraph" w:styleId="afc">
    <w:name w:val="No Spacing"/>
    <w:link w:val="afd"/>
    <w:uiPriority w:val="1"/>
    <w:qFormat/>
    <w:rsid w:val="005C04BD"/>
    <w:pPr>
      <w:widowControl/>
    </w:pPr>
    <w:rPr>
      <w:rFonts w:asciiTheme="minorHAnsi" w:eastAsiaTheme="minorHAnsi" w:hAnsiTheme="minorHAnsi" w:cstheme="minorBidi"/>
      <w:sz w:val="22"/>
      <w:szCs w:val="22"/>
      <w:lang w:eastAsia="en-US" w:bidi="ar-SA"/>
    </w:rPr>
  </w:style>
  <w:style w:type="paragraph" w:styleId="2f2">
    <w:name w:val="Body Text 2"/>
    <w:basedOn w:val="a"/>
    <w:link w:val="2f3"/>
    <w:rsid w:val="005C04BD"/>
    <w:pPr>
      <w:widowControl/>
      <w:spacing w:after="120" w:line="480" w:lineRule="auto"/>
    </w:pPr>
    <w:rPr>
      <w:rFonts w:ascii="Times New Roman" w:eastAsia="Times New Roman" w:hAnsi="Times New Roman" w:cs="Times New Roman"/>
      <w:color w:val="auto"/>
      <w:lang w:bidi="ar-SA"/>
    </w:rPr>
  </w:style>
  <w:style w:type="character" w:customStyle="1" w:styleId="2f3">
    <w:name w:val="Основной текст 2 Знак"/>
    <w:basedOn w:val="a0"/>
    <w:link w:val="2f2"/>
    <w:rsid w:val="005C04BD"/>
    <w:rPr>
      <w:rFonts w:ascii="Times New Roman" w:eastAsia="Times New Roman" w:hAnsi="Times New Roman" w:cs="Times New Roman"/>
      <w:lang w:bidi="ar-SA"/>
    </w:rPr>
  </w:style>
  <w:style w:type="table" w:styleId="16">
    <w:name w:val="Table Grid 1"/>
    <w:basedOn w:val="a1"/>
    <w:rsid w:val="005C04BD"/>
    <w:pPr>
      <w:widowControl/>
    </w:pPr>
    <w:rPr>
      <w:rFonts w:ascii="Times New Roman" w:eastAsia="Times New Roman" w:hAnsi="Times New Roman" w:cs="Times New Roman"/>
      <w:sz w:val="20"/>
      <w:szCs w:val="20"/>
      <w:lang w:bidi="ar-S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fe">
    <w:name w:val="page number"/>
    <w:basedOn w:val="a0"/>
    <w:rsid w:val="005C04BD"/>
  </w:style>
  <w:style w:type="paragraph" w:customStyle="1" w:styleId="c2">
    <w:name w:val="c2"/>
    <w:basedOn w:val="a"/>
    <w:rsid w:val="005C04BD"/>
    <w:pPr>
      <w:widowControl/>
      <w:spacing w:before="90" w:after="90"/>
    </w:pPr>
    <w:rPr>
      <w:rFonts w:ascii="Times New Roman" w:eastAsia="Times New Roman" w:hAnsi="Times New Roman" w:cs="Times New Roman"/>
      <w:color w:val="auto"/>
      <w:lang w:bidi="ar-SA"/>
    </w:rPr>
  </w:style>
  <w:style w:type="character" w:customStyle="1" w:styleId="c4">
    <w:name w:val="c4"/>
    <w:basedOn w:val="a0"/>
    <w:rsid w:val="005C04BD"/>
  </w:style>
  <w:style w:type="paragraph" w:styleId="2f4">
    <w:name w:val="List 2"/>
    <w:basedOn w:val="a"/>
    <w:rsid w:val="008557E7"/>
    <w:pPr>
      <w:widowControl/>
      <w:ind w:left="566" w:hanging="283"/>
    </w:pPr>
    <w:rPr>
      <w:rFonts w:ascii="Times New Roman" w:eastAsia="Times New Roman" w:hAnsi="Times New Roman" w:cs="Times New Roman"/>
      <w:color w:val="auto"/>
      <w:lang w:bidi="ar-SA"/>
    </w:rPr>
  </w:style>
  <w:style w:type="paragraph" w:styleId="aff">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f0"/>
    <w:uiPriority w:val="99"/>
    <w:rsid w:val="008557E7"/>
    <w:pPr>
      <w:widowControl/>
    </w:pPr>
    <w:rPr>
      <w:rFonts w:ascii="Times New Roman" w:eastAsia="Times New Roman" w:hAnsi="Times New Roman" w:cs="Times New Roman"/>
      <w:color w:val="auto"/>
      <w:sz w:val="20"/>
      <w:szCs w:val="20"/>
      <w:lang w:bidi="ar-SA"/>
    </w:rPr>
  </w:style>
  <w:style w:type="character" w:customStyle="1" w:styleId="aff0">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f"/>
    <w:uiPriority w:val="99"/>
    <w:rsid w:val="008557E7"/>
    <w:rPr>
      <w:rFonts w:ascii="Times New Roman" w:eastAsia="Times New Roman" w:hAnsi="Times New Roman" w:cs="Times New Roman"/>
      <w:sz w:val="20"/>
      <w:szCs w:val="20"/>
      <w:lang w:bidi="ar-SA"/>
    </w:rPr>
  </w:style>
  <w:style w:type="character" w:styleId="aff1">
    <w:name w:val="footnote reference"/>
    <w:basedOn w:val="a0"/>
    <w:uiPriority w:val="99"/>
    <w:rsid w:val="008557E7"/>
    <w:rPr>
      <w:vertAlign w:val="superscript"/>
    </w:rPr>
  </w:style>
  <w:style w:type="paragraph" w:customStyle="1" w:styleId="aff2">
    <w:name w:val="Знак Знак Знак Знак"/>
    <w:basedOn w:val="a"/>
    <w:rsid w:val="00C74C5D"/>
    <w:pPr>
      <w:widowControl/>
      <w:spacing w:after="160" w:line="240" w:lineRule="exact"/>
    </w:pPr>
    <w:rPr>
      <w:rFonts w:ascii="Verdana" w:eastAsia="Times New Roman" w:hAnsi="Verdana" w:cs="Times New Roman"/>
      <w:color w:val="auto"/>
      <w:sz w:val="20"/>
      <w:szCs w:val="20"/>
      <w:lang w:val="en-US" w:eastAsia="en-US" w:bidi="ar-SA"/>
    </w:rPr>
  </w:style>
  <w:style w:type="paragraph" w:customStyle="1" w:styleId="ConsPlusNonformat">
    <w:name w:val="ConsPlusNonformat"/>
    <w:rsid w:val="00C74C5D"/>
    <w:pPr>
      <w:autoSpaceDE w:val="0"/>
      <w:autoSpaceDN w:val="0"/>
      <w:adjustRightInd w:val="0"/>
    </w:pPr>
    <w:rPr>
      <w:rFonts w:ascii="Courier New" w:eastAsia="Times New Roman" w:hAnsi="Courier New" w:cs="Courier New"/>
      <w:sz w:val="20"/>
      <w:szCs w:val="20"/>
      <w:lang w:bidi="ar-SA"/>
    </w:rPr>
  </w:style>
  <w:style w:type="paragraph" w:customStyle="1" w:styleId="ConsPlusTitle">
    <w:name w:val="ConsPlusTitle"/>
    <w:rsid w:val="00C74C5D"/>
    <w:pPr>
      <w:autoSpaceDE w:val="0"/>
      <w:autoSpaceDN w:val="0"/>
      <w:adjustRightInd w:val="0"/>
    </w:pPr>
    <w:rPr>
      <w:rFonts w:ascii="Times New Roman" w:eastAsia="Times New Roman" w:hAnsi="Times New Roman" w:cs="Times New Roman"/>
      <w:b/>
      <w:bCs/>
      <w:sz w:val="28"/>
      <w:szCs w:val="28"/>
      <w:lang w:bidi="ar-SA"/>
    </w:rPr>
  </w:style>
  <w:style w:type="paragraph" w:styleId="aff3">
    <w:name w:val="Body Text"/>
    <w:basedOn w:val="a"/>
    <w:link w:val="aff4"/>
    <w:rsid w:val="00C74C5D"/>
    <w:pPr>
      <w:suppressAutoHyphens/>
      <w:spacing w:after="120"/>
    </w:pPr>
    <w:rPr>
      <w:rFonts w:ascii="Times New Roman" w:eastAsia="Lucida Sans Unicode" w:hAnsi="Times New Roman" w:cs="Times New Roman"/>
      <w:color w:val="auto"/>
      <w:lang w:eastAsia="ar-SA" w:bidi="ar-SA"/>
    </w:rPr>
  </w:style>
  <w:style w:type="character" w:customStyle="1" w:styleId="aff4">
    <w:name w:val="Основной текст Знак"/>
    <w:basedOn w:val="a0"/>
    <w:link w:val="aff3"/>
    <w:rsid w:val="00C74C5D"/>
    <w:rPr>
      <w:rFonts w:ascii="Times New Roman" w:eastAsia="Lucida Sans Unicode" w:hAnsi="Times New Roman" w:cs="Times New Roman"/>
      <w:lang w:eastAsia="ar-SA" w:bidi="ar-SA"/>
    </w:rPr>
  </w:style>
  <w:style w:type="paragraph" w:styleId="aff5">
    <w:name w:val="Body Text Indent"/>
    <w:basedOn w:val="aff3"/>
    <w:link w:val="aff6"/>
    <w:rsid w:val="00C74C5D"/>
    <w:pPr>
      <w:ind w:left="283"/>
    </w:pPr>
  </w:style>
  <w:style w:type="character" w:customStyle="1" w:styleId="aff6">
    <w:name w:val="Основной текст с отступом Знак"/>
    <w:basedOn w:val="a0"/>
    <w:link w:val="aff5"/>
    <w:rsid w:val="00C74C5D"/>
    <w:rPr>
      <w:rFonts w:ascii="Times New Roman" w:eastAsia="Lucida Sans Unicode" w:hAnsi="Times New Roman" w:cs="Times New Roman"/>
      <w:lang w:eastAsia="ar-SA" w:bidi="ar-SA"/>
    </w:rPr>
  </w:style>
  <w:style w:type="paragraph" w:customStyle="1" w:styleId="2f5">
    <w:name w:val="Знак2"/>
    <w:basedOn w:val="a"/>
    <w:rsid w:val="00C74C5D"/>
    <w:pPr>
      <w:widowControl/>
      <w:tabs>
        <w:tab w:val="left" w:pos="708"/>
      </w:tabs>
      <w:spacing w:after="160" w:line="240" w:lineRule="exact"/>
    </w:pPr>
    <w:rPr>
      <w:rFonts w:ascii="Verdana" w:eastAsia="Times New Roman" w:hAnsi="Verdana" w:cs="Verdana"/>
      <w:color w:val="auto"/>
      <w:sz w:val="20"/>
      <w:szCs w:val="20"/>
      <w:lang w:val="en-US" w:eastAsia="en-US" w:bidi="ar-SA"/>
    </w:rPr>
  </w:style>
  <w:style w:type="paragraph" w:customStyle="1" w:styleId="aff7">
    <w:name w:val="Знак Знак Знак"/>
    <w:basedOn w:val="a"/>
    <w:rsid w:val="00C74C5D"/>
    <w:pPr>
      <w:widowControl/>
      <w:spacing w:after="160" w:line="240" w:lineRule="exact"/>
    </w:pPr>
    <w:rPr>
      <w:rFonts w:ascii="Verdana" w:eastAsia="Times New Roman" w:hAnsi="Verdana" w:cs="Times New Roman"/>
      <w:color w:val="auto"/>
      <w:sz w:val="20"/>
      <w:szCs w:val="20"/>
      <w:lang w:bidi="ar-SA"/>
    </w:rPr>
  </w:style>
  <w:style w:type="paragraph" w:styleId="aff8">
    <w:name w:val="Title"/>
    <w:basedOn w:val="a"/>
    <w:link w:val="aff9"/>
    <w:qFormat/>
    <w:rsid w:val="00C74C5D"/>
    <w:pPr>
      <w:widowControl/>
      <w:jc w:val="center"/>
    </w:pPr>
    <w:rPr>
      <w:rFonts w:ascii="Times New Roman" w:eastAsia="Times New Roman" w:hAnsi="Times New Roman" w:cs="Times New Roman"/>
      <w:color w:val="auto"/>
      <w:szCs w:val="20"/>
      <w:lang w:bidi="ar-SA"/>
    </w:rPr>
  </w:style>
  <w:style w:type="character" w:customStyle="1" w:styleId="aff9">
    <w:name w:val="Название Знак"/>
    <w:basedOn w:val="a0"/>
    <w:link w:val="aff8"/>
    <w:rsid w:val="00C74C5D"/>
    <w:rPr>
      <w:rFonts w:ascii="Times New Roman" w:eastAsia="Times New Roman" w:hAnsi="Times New Roman" w:cs="Times New Roman"/>
      <w:szCs w:val="20"/>
      <w:lang w:bidi="ar-SA"/>
    </w:rPr>
  </w:style>
  <w:style w:type="paragraph" w:styleId="affa">
    <w:name w:val="Plain Text"/>
    <w:basedOn w:val="a"/>
    <w:link w:val="affb"/>
    <w:rsid w:val="00C74C5D"/>
    <w:pPr>
      <w:widowControl/>
    </w:pPr>
    <w:rPr>
      <w:rFonts w:ascii="Courier New" w:eastAsia="Times New Roman" w:hAnsi="Courier New" w:cs="Times New Roman"/>
      <w:color w:val="auto"/>
      <w:sz w:val="20"/>
      <w:szCs w:val="20"/>
      <w:lang w:bidi="ar-SA"/>
    </w:rPr>
  </w:style>
  <w:style w:type="character" w:customStyle="1" w:styleId="affb">
    <w:name w:val="Текст Знак"/>
    <w:basedOn w:val="a0"/>
    <w:link w:val="affa"/>
    <w:rsid w:val="00C74C5D"/>
    <w:rPr>
      <w:rFonts w:ascii="Courier New" w:eastAsia="Times New Roman" w:hAnsi="Courier New" w:cs="Times New Roman"/>
      <w:sz w:val="20"/>
      <w:szCs w:val="20"/>
      <w:lang w:bidi="ar-SA"/>
    </w:rPr>
  </w:style>
  <w:style w:type="paragraph" w:customStyle="1" w:styleId="ConsPlusNormal">
    <w:name w:val="ConsPlusNormal"/>
    <w:rsid w:val="00C74C5D"/>
    <w:pPr>
      <w:suppressAutoHyphens/>
      <w:autoSpaceDE w:val="0"/>
      <w:ind w:firstLine="720"/>
    </w:pPr>
    <w:rPr>
      <w:rFonts w:ascii="Arial" w:eastAsia="Arial" w:hAnsi="Arial" w:cs="Arial"/>
      <w:sz w:val="20"/>
      <w:szCs w:val="20"/>
      <w:lang w:eastAsia="ar-SA" w:bidi="ar-SA"/>
    </w:rPr>
  </w:style>
  <w:style w:type="character" w:customStyle="1" w:styleId="3d">
    <w:name w:val="Знак Знак3"/>
    <w:locked/>
    <w:rsid w:val="00C74C5D"/>
    <w:rPr>
      <w:rFonts w:ascii="Courier New" w:hAnsi="Courier New" w:cs="Courier New"/>
      <w:lang w:val="ru-RU" w:eastAsia="ru-RU"/>
    </w:rPr>
  </w:style>
  <w:style w:type="character" w:styleId="affc">
    <w:name w:val="annotation reference"/>
    <w:semiHidden/>
    <w:rsid w:val="00C74C5D"/>
    <w:rPr>
      <w:sz w:val="16"/>
      <w:szCs w:val="16"/>
    </w:rPr>
  </w:style>
  <w:style w:type="character" w:styleId="affd">
    <w:name w:val="Strong"/>
    <w:qFormat/>
    <w:rsid w:val="00C74C5D"/>
    <w:rPr>
      <w:b/>
      <w:bCs/>
    </w:rPr>
  </w:style>
  <w:style w:type="character" w:customStyle="1" w:styleId="apple-converted-space">
    <w:name w:val="apple-converted-space"/>
    <w:basedOn w:val="a0"/>
    <w:rsid w:val="00C74C5D"/>
  </w:style>
  <w:style w:type="paragraph" w:styleId="affe">
    <w:name w:val="annotation text"/>
    <w:basedOn w:val="a"/>
    <w:link w:val="afff"/>
    <w:uiPriority w:val="99"/>
    <w:semiHidden/>
    <w:unhideWhenUsed/>
    <w:rsid w:val="00C74C5D"/>
    <w:pPr>
      <w:widowControl/>
    </w:pPr>
    <w:rPr>
      <w:rFonts w:ascii="Times New Roman" w:eastAsia="Times New Roman" w:hAnsi="Times New Roman" w:cs="Times New Roman"/>
      <w:w w:val="90"/>
      <w:sz w:val="20"/>
      <w:szCs w:val="20"/>
      <w:lang w:bidi="ar-SA"/>
    </w:rPr>
  </w:style>
  <w:style w:type="character" w:customStyle="1" w:styleId="afff">
    <w:name w:val="Текст примечания Знак"/>
    <w:basedOn w:val="a0"/>
    <w:link w:val="affe"/>
    <w:uiPriority w:val="99"/>
    <w:semiHidden/>
    <w:rsid w:val="00C74C5D"/>
    <w:rPr>
      <w:rFonts w:ascii="Times New Roman" w:eastAsia="Times New Roman" w:hAnsi="Times New Roman" w:cs="Times New Roman"/>
      <w:color w:val="000000"/>
      <w:w w:val="90"/>
      <w:sz w:val="20"/>
      <w:szCs w:val="20"/>
      <w:lang w:bidi="ar-SA"/>
    </w:rPr>
  </w:style>
  <w:style w:type="paragraph" w:styleId="afff0">
    <w:name w:val="annotation subject"/>
    <w:basedOn w:val="affe"/>
    <w:next w:val="affe"/>
    <w:link w:val="afff1"/>
    <w:uiPriority w:val="99"/>
    <w:semiHidden/>
    <w:unhideWhenUsed/>
    <w:rsid w:val="00C74C5D"/>
    <w:rPr>
      <w:b/>
      <w:bCs/>
    </w:rPr>
  </w:style>
  <w:style w:type="character" w:customStyle="1" w:styleId="afff1">
    <w:name w:val="Тема примечания Знак"/>
    <w:basedOn w:val="afff"/>
    <w:link w:val="afff0"/>
    <w:uiPriority w:val="99"/>
    <w:semiHidden/>
    <w:rsid w:val="00C74C5D"/>
    <w:rPr>
      <w:rFonts w:ascii="Times New Roman" w:eastAsia="Times New Roman" w:hAnsi="Times New Roman" w:cs="Times New Roman"/>
      <w:b/>
      <w:bCs/>
      <w:color w:val="000000"/>
      <w:w w:val="90"/>
      <w:sz w:val="20"/>
      <w:szCs w:val="20"/>
      <w:lang w:bidi="ar-SA"/>
    </w:rPr>
  </w:style>
  <w:style w:type="character" w:customStyle="1" w:styleId="dash041e005f0431005f044b005f0447005f043d005f044b005f0439005f005fchar1char1">
    <w:name w:val="dash041e_005f0431_005f044b_005f0447_005f043d_005f044b_005f0439_005f_005fchar1__char1"/>
    <w:rsid w:val="00C74C5D"/>
    <w:rPr>
      <w:rFonts w:ascii="Times New Roman" w:hAnsi="Times New Roman" w:cs="Times New Roman" w:hint="default"/>
      <w:strike w:val="0"/>
      <w:dstrike w:val="0"/>
      <w:sz w:val="24"/>
      <w:szCs w:val="24"/>
      <w:u w:val="none"/>
      <w:effect w:val="none"/>
    </w:rPr>
  </w:style>
  <w:style w:type="paragraph" w:customStyle="1" w:styleId="17">
    <w:name w:val="Абзац списка1"/>
    <w:basedOn w:val="a"/>
    <w:qFormat/>
    <w:rsid w:val="00AA516C"/>
    <w:pPr>
      <w:widowControl/>
      <w:spacing w:after="200" w:line="276" w:lineRule="auto"/>
      <w:ind w:left="720"/>
    </w:pPr>
    <w:rPr>
      <w:rFonts w:ascii="Calibri" w:eastAsia="Calibri" w:hAnsi="Calibri" w:cs="Calibri"/>
      <w:color w:val="auto"/>
      <w:sz w:val="22"/>
      <w:szCs w:val="22"/>
      <w:lang w:eastAsia="en-US" w:bidi="ar-SA"/>
    </w:rPr>
  </w:style>
  <w:style w:type="paragraph" w:styleId="3e">
    <w:name w:val="toc 3"/>
    <w:basedOn w:val="a"/>
    <w:next w:val="a"/>
    <w:autoRedefine/>
    <w:uiPriority w:val="39"/>
    <w:qFormat/>
    <w:rsid w:val="00AA516C"/>
    <w:pPr>
      <w:widowControl/>
      <w:tabs>
        <w:tab w:val="right" w:leader="dot" w:pos="10348"/>
      </w:tabs>
      <w:spacing w:line="360" w:lineRule="auto"/>
    </w:pPr>
    <w:rPr>
      <w:rFonts w:ascii="Times New Roman" w:eastAsia="Times New Roman" w:hAnsi="Times New Roman" w:cs="Times New Roman"/>
      <w:color w:val="auto"/>
      <w:lang w:bidi="ar-SA"/>
    </w:rPr>
  </w:style>
  <w:style w:type="paragraph" w:styleId="18">
    <w:name w:val="toc 1"/>
    <w:basedOn w:val="a"/>
    <w:next w:val="a"/>
    <w:autoRedefine/>
    <w:uiPriority w:val="39"/>
    <w:unhideWhenUsed/>
    <w:qFormat/>
    <w:rsid w:val="00AA516C"/>
    <w:pPr>
      <w:widowControl/>
      <w:spacing w:after="100" w:line="276" w:lineRule="auto"/>
    </w:pPr>
    <w:rPr>
      <w:rFonts w:ascii="Times New Roman" w:eastAsia="Calibri" w:hAnsi="Times New Roman" w:cs="Times New Roman"/>
      <w:color w:val="auto"/>
      <w:lang w:eastAsia="en-US" w:bidi="ar-SA"/>
    </w:rPr>
  </w:style>
  <w:style w:type="paragraph" w:customStyle="1" w:styleId="Default">
    <w:name w:val="Default"/>
    <w:rsid w:val="00AA516C"/>
    <w:pPr>
      <w:widowControl/>
      <w:autoSpaceDE w:val="0"/>
      <w:autoSpaceDN w:val="0"/>
      <w:adjustRightInd w:val="0"/>
    </w:pPr>
    <w:rPr>
      <w:rFonts w:ascii="HeliosCondBlack" w:eastAsia="Calibri" w:hAnsi="HeliosCondBlack" w:cs="HeliosCondBlack"/>
      <w:color w:val="000000"/>
      <w:lang w:eastAsia="en-US" w:bidi="ar-SA"/>
    </w:rPr>
  </w:style>
  <w:style w:type="character" w:customStyle="1" w:styleId="60">
    <w:name w:val="Заголовок 6 Знак"/>
    <w:basedOn w:val="a0"/>
    <w:link w:val="6"/>
    <w:uiPriority w:val="9"/>
    <w:semiHidden/>
    <w:rsid w:val="00AA516C"/>
    <w:rPr>
      <w:rFonts w:asciiTheme="majorHAnsi" w:eastAsiaTheme="majorEastAsia" w:hAnsiTheme="majorHAnsi" w:cstheme="majorBidi"/>
      <w:i/>
      <w:iCs/>
      <w:color w:val="1F4D78" w:themeColor="accent1" w:themeShade="7F"/>
    </w:rPr>
  </w:style>
  <w:style w:type="character" w:customStyle="1" w:styleId="30">
    <w:name w:val="Заголовок 3 Знак"/>
    <w:basedOn w:val="a0"/>
    <w:link w:val="3"/>
    <w:uiPriority w:val="9"/>
    <w:semiHidden/>
    <w:rsid w:val="00AA516C"/>
    <w:rPr>
      <w:rFonts w:asciiTheme="majorHAnsi" w:eastAsiaTheme="majorEastAsia" w:hAnsiTheme="majorHAnsi" w:cstheme="majorBidi"/>
      <w:b/>
      <w:bCs/>
      <w:color w:val="5B9BD5" w:themeColor="accent1"/>
      <w:sz w:val="22"/>
      <w:szCs w:val="22"/>
      <w:lang w:eastAsia="en-US" w:bidi="ar-SA"/>
    </w:rPr>
  </w:style>
  <w:style w:type="character" w:customStyle="1" w:styleId="90">
    <w:name w:val="Заголовок 9 Знак"/>
    <w:basedOn w:val="a0"/>
    <w:link w:val="9"/>
    <w:uiPriority w:val="9"/>
    <w:semiHidden/>
    <w:rsid w:val="00AA516C"/>
    <w:rPr>
      <w:rFonts w:asciiTheme="majorHAnsi" w:eastAsiaTheme="majorEastAsia" w:hAnsiTheme="majorHAnsi" w:cstheme="majorBidi"/>
      <w:i/>
      <w:iCs/>
      <w:color w:val="404040" w:themeColor="text1" w:themeTint="BF"/>
      <w:sz w:val="20"/>
      <w:szCs w:val="20"/>
      <w:lang w:eastAsia="en-US" w:bidi="ar-SA"/>
    </w:rPr>
  </w:style>
  <w:style w:type="paragraph" w:styleId="afff2">
    <w:name w:val="Block Text"/>
    <w:basedOn w:val="a"/>
    <w:rsid w:val="00AA516C"/>
    <w:pPr>
      <w:widowControl/>
      <w:shd w:val="clear" w:color="auto" w:fill="FFFFFF"/>
      <w:tabs>
        <w:tab w:val="left" w:pos="5983"/>
      </w:tabs>
      <w:ind w:left="118" w:right="14" w:firstLine="499"/>
      <w:jc w:val="both"/>
    </w:pPr>
    <w:rPr>
      <w:rFonts w:ascii="Times New Roman" w:eastAsia="Times New Roman" w:hAnsi="Times New Roman" w:cs="Times New Roman"/>
      <w:szCs w:val="20"/>
      <w:lang w:bidi="ar-SA"/>
    </w:rPr>
  </w:style>
  <w:style w:type="paragraph" w:customStyle="1" w:styleId="3f3f3f3f3f3f3f3f3f3f3f3f3f2">
    <w:name w:val="О3fс3fн3fо3fв3fн3fо3fй3f т3fе3fк3fс3fт3f 2"/>
    <w:basedOn w:val="a"/>
    <w:rsid w:val="00AA516C"/>
    <w:pPr>
      <w:autoSpaceDE w:val="0"/>
      <w:autoSpaceDN w:val="0"/>
      <w:adjustRightInd w:val="0"/>
      <w:jc w:val="both"/>
    </w:pPr>
    <w:rPr>
      <w:rFonts w:ascii="Times New Roman" w:eastAsia="Times New Roman" w:hAnsi="Times New Roman" w:cs="Times New Roman"/>
      <w:color w:val="auto"/>
      <w:lang w:eastAsia="en-US" w:bidi="ar-SA"/>
    </w:rPr>
  </w:style>
  <w:style w:type="character" w:customStyle="1" w:styleId="afd">
    <w:name w:val="Без интервала Знак"/>
    <w:link w:val="afc"/>
    <w:uiPriority w:val="1"/>
    <w:locked/>
    <w:rsid w:val="00AF7FF0"/>
    <w:rPr>
      <w:rFonts w:asciiTheme="minorHAnsi" w:eastAsiaTheme="minorHAnsi" w:hAnsiTheme="minorHAnsi" w:cstheme="minorBidi"/>
      <w:sz w:val="22"/>
      <w:szCs w:val="22"/>
      <w:lang w:eastAsia="en-US" w:bidi="ar-SA"/>
    </w:rPr>
  </w:style>
  <w:style w:type="paragraph" w:customStyle="1" w:styleId="TableParagraph">
    <w:name w:val="Table Paragraph"/>
    <w:basedOn w:val="a"/>
    <w:uiPriority w:val="1"/>
    <w:qFormat/>
    <w:rsid w:val="00F9722C"/>
    <w:pPr>
      <w:autoSpaceDE w:val="0"/>
      <w:autoSpaceDN w:val="0"/>
    </w:pPr>
    <w:rPr>
      <w:rFonts w:ascii="Times New Roman" w:eastAsia="Times New Roman" w:hAnsi="Times New Roman" w:cs="Times New Roman"/>
      <w:color w:val="auto"/>
      <w:sz w:val="22"/>
      <w:szCs w:val="22"/>
    </w:rPr>
  </w:style>
  <w:style w:type="paragraph" w:styleId="afff3">
    <w:name w:val="List"/>
    <w:basedOn w:val="a"/>
    <w:uiPriority w:val="99"/>
    <w:semiHidden/>
    <w:unhideWhenUsed/>
    <w:rsid w:val="007F31E1"/>
    <w:pPr>
      <w:ind w:left="283" w:hanging="283"/>
      <w:contextualSpacing/>
    </w:pPr>
  </w:style>
  <w:style w:type="character" w:customStyle="1" w:styleId="-">
    <w:name w:val="Интернет-ссылка"/>
    <w:uiPriority w:val="99"/>
    <w:rsid w:val="00AF67C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46502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nanium.com/catalog/product/1000483" TargetMode="Externa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skype.com/" TargetMode="External"/><Relationship Id="rId4" Type="http://schemas.openxmlformats.org/officeDocument/2006/relationships/webSettings" Target="webSettings.xml"/><Relationship Id="rId9" Type="http://schemas.openxmlformats.org/officeDocument/2006/relationships/hyperlink" Target="https://znanium.com/catalog/product/927378" TargetMode="External"/><Relationship Id="rId14" Type="http://schemas.openxmlformats.org/officeDocument/2006/relationships/footer" Target="foot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21</Pages>
  <Words>6686</Words>
  <Characters>38111</Characters>
  <Application>Microsoft Office Word</Application>
  <DocSecurity>0</DocSecurity>
  <Lines>317</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44708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Настя</dc:creator>
  <cp:lastModifiedBy>Student3</cp:lastModifiedBy>
  <cp:revision>21</cp:revision>
  <cp:lastPrinted>2021-11-13T08:04:00Z</cp:lastPrinted>
  <dcterms:created xsi:type="dcterms:W3CDTF">2022-03-16T14:57:00Z</dcterms:created>
  <dcterms:modified xsi:type="dcterms:W3CDTF">2022-04-28T07:01:00Z</dcterms:modified>
</cp:coreProperties>
</file>